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BE" w:rsidRPr="003941BE" w:rsidRDefault="003941BE" w:rsidP="002877AB">
      <w:pPr>
        <w:shd w:val="clear" w:color="auto" w:fill="FFFFFF"/>
        <w:spacing w:before="240" w:after="240" w:line="480" w:lineRule="auto"/>
        <w:jc w:val="center"/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</w:pPr>
      <w:r w:rsidRPr="003941BE"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  <w:t>5 лайфхаков, как отдыхать летом так,</w:t>
      </w:r>
      <w:r w:rsidR="002877AB"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  <w:t xml:space="preserve"> </w:t>
      </w:r>
      <w:r w:rsidRPr="003941BE"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  <w:t>чтобы к сентябрю знать основы английского языка.</w:t>
      </w:r>
    </w:p>
    <w:p w:rsidR="003941BE" w:rsidRDefault="003941BE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43D3A" w:rsidRDefault="00843D3A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3D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Лето для детей – это долгожданный праздник. Полноценное лето способно</w:t>
      </w:r>
      <w:r w:rsidR="006C5A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43D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обеспечить детям запас энергии на весь будущий год. Это значит, что в летний</w:t>
      </w:r>
      <w:r w:rsidR="006C5A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0780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период </w:t>
      </w:r>
      <w:r w:rsidRPr="00843D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должны быть и новые впечатления, и общение со</w:t>
      </w:r>
      <w:r w:rsidR="006C5A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43D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сверстниками, и правильное питание, и закаливающие процедуры.</w:t>
      </w:r>
      <w:r w:rsidR="006C5A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43D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то же время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нельзя и забывать о том, что по окончанию лета неизбежно наступит осень, а с ней и школьные деньки. Я не буду рассказывать про все предметы, остановлюсь на том, который я знаю – английский язык.</w:t>
      </w:r>
    </w:p>
    <w:p w:rsidR="00843D3A" w:rsidRDefault="00843D3A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43D3A" w:rsidRPr="00843D3A" w:rsidRDefault="00843D3A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Чтобы ребенок позитивно воспринимал английский язык и весь учебный процесс, связанный с этим предметом</w:t>
      </w:r>
      <w:r w:rsidR="00E0780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я расскажу вам нескольк</w:t>
      </w:r>
      <w:r w:rsidR="00E0780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приемов, которые может примени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ть каждый родитель. И даже тот, который не знает ни единого слова по-английски.</w:t>
      </w:r>
    </w:p>
    <w:p w:rsidR="003941BE" w:rsidRDefault="003941BE" w:rsidP="002877AB">
      <w:pPr>
        <w:spacing w:before="240" w:after="240" w:line="480" w:lineRule="auto"/>
      </w:pPr>
      <w:r>
        <w:br w:type="page"/>
      </w:r>
    </w:p>
    <w:p w:rsidR="00843D3A" w:rsidRDefault="00843D3A" w:rsidP="002877AB">
      <w:pPr>
        <w:spacing w:before="240" w:after="240" w:line="480" w:lineRule="auto"/>
      </w:pPr>
    </w:p>
    <w:p w:rsidR="00843D3A" w:rsidRPr="00940CAF" w:rsidRDefault="00843D3A" w:rsidP="002877AB">
      <w:pPr>
        <w:shd w:val="clear" w:color="auto" w:fill="FFFFFF"/>
        <w:spacing w:before="240" w:after="240" w:line="480" w:lineRule="auto"/>
        <w:outlineLvl w:val="2"/>
        <w:rPr>
          <w:rFonts w:ascii="Arial" w:eastAsia="Times New Roman" w:hAnsi="Arial" w:cs="Arial"/>
          <w:color w:val="38383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83838"/>
          <w:sz w:val="30"/>
          <w:szCs w:val="30"/>
          <w:lang w:eastAsia="ru-RU"/>
        </w:rPr>
        <w:t>1</w:t>
      </w:r>
      <w:r w:rsidRPr="00940CAF">
        <w:rPr>
          <w:rFonts w:ascii="Arial" w:eastAsia="Times New Roman" w:hAnsi="Arial" w:cs="Arial"/>
          <w:color w:val="383838"/>
          <w:sz w:val="30"/>
          <w:szCs w:val="30"/>
          <w:lang w:eastAsia="ru-RU"/>
        </w:rPr>
        <w:t xml:space="preserve">. Поменяйте язык на </w:t>
      </w:r>
      <w:r w:rsidR="00393770">
        <w:rPr>
          <w:rFonts w:ascii="Arial" w:eastAsia="Times New Roman" w:hAnsi="Arial" w:cs="Arial"/>
          <w:color w:val="383838"/>
          <w:sz w:val="30"/>
          <w:szCs w:val="30"/>
          <w:lang w:eastAsia="ru-RU"/>
        </w:rPr>
        <w:t xml:space="preserve">всех </w:t>
      </w:r>
      <w:r w:rsidR="003126C4">
        <w:rPr>
          <w:rFonts w:ascii="Arial" w:eastAsia="Times New Roman" w:hAnsi="Arial" w:cs="Arial"/>
          <w:color w:val="383838"/>
          <w:sz w:val="30"/>
          <w:szCs w:val="30"/>
          <w:lang w:eastAsia="ru-RU"/>
        </w:rPr>
        <w:t>устройствах.</w:t>
      </w:r>
    </w:p>
    <w:p w:rsidR="00843D3A" w:rsidRPr="00940CAF" w:rsidRDefault="00393770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Вокруг н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ас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огромное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количество всяческой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техники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–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айпады, смарт-часы,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те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левизоры, «умные» холодильники, 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уже не говоря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о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компьютерах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и телефонах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. И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м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ы привыкли пользоваться ими на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русском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языке – так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проще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.</w:t>
      </w:r>
    </w:p>
    <w:p w:rsidR="003941BE" w:rsidRDefault="00393770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Осталось только поменять везде язык на английский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Даже в играх, тик-токах, вотсапах и прочих инстаграммах. И в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ы</w:t>
      </w:r>
      <w:r w:rsidR="00B467DD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и ваш ребенок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и так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наизусть 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знаете все основные элементы меню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.</w:t>
      </w:r>
      <w:r w:rsidR="00843D3A" w:rsidRPr="00940CAF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Поначалу</w:t>
      </w:r>
      <w:r w:rsidR="00B467DD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возможно</w:t>
      </w:r>
      <w:r w:rsidR="00B467DD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вы </w:t>
      </w:r>
      <w:r w:rsidR="00EA308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ощутите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некоторый дискомфорт, но</w:t>
      </w:r>
      <w:r w:rsidR="00EA308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уже через неделю вы почувствуете себя как рыба в воде. Здесь важно сменить язык не только на девайсах ребенка, но и у себя, и даже во всем доме.</w:t>
      </w:r>
    </w:p>
    <w:p w:rsidR="003941BE" w:rsidRDefault="003941BE" w:rsidP="002877AB">
      <w:pPr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br w:type="page"/>
      </w:r>
    </w:p>
    <w:p w:rsidR="00843D3A" w:rsidRDefault="00843D3A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EA308B" w:rsidRDefault="00EA308B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2. Мультики на английском.</w:t>
      </w:r>
    </w:p>
    <w:p w:rsidR="00497AAB" w:rsidRDefault="0011276E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Если ваш ребенок любит с</w:t>
      </w:r>
      <w:r w:rsidR="00497AA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мотреть мультфильмы – для вас есть отличная новость: почти все известные мультики  есть на </w:t>
      </w:r>
      <w:r w:rsidR="00B467DD">
        <w:rPr>
          <w:rFonts w:ascii="Arial" w:eastAsia="Times New Roman" w:hAnsi="Arial" w:cs="Arial"/>
          <w:color w:val="383838"/>
          <w:sz w:val="23"/>
          <w:szCs w:val="23"/>
          <w:lang w:val="en-US" w:eastAsia="ru-RU"/>
        </w:rPr>
        <w:t>YouTube</w:t>
      </w:r>
      <w:r w:rsidR="00497AAB" w:rsidRPr="00497AA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  <w:r w:rsidR="00497AAB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английском языке. Ниже приведу несколько самых известных:</w:t>
      </w:r>
      <w:r w:rsidR="008F3E8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</w:p>
    <w:p w:rsidR="00497AAB" w:rsidRDefault="00497AAB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Фиксики</w:t>
      </w:r>
      <w:r w:rsidR="00D80D32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  <w:hyperlink r:id="rId5" w:history="1">
        <w:r w:rsidR="00D80D32" w:rsidRPr="00DA1928">
          <w:rPr>
            <w:rStyle w:val="a6"/>
            <w:rFonts w:ascii="Arial" w:eastAsia="Times New Roman" w:hAnsi="Arial" w:cs="Arial"/>
            <w:sz w:val="23"/>
            <w:szCs w:val="23"/>
            <w:lang w:eastAsia="ru-RU"/>
          </w:rPr>
          <w:t>https://www.youtube.com/c/TheFixiesYouTube</w:t>
        </w:r>
      </w:hyperlink>
    </w:p>
    <w:p w:rsidR="00497AAB" w:rsidRDefault="00497AAB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Барбоскины</w:t>
      </w:r>
      <w:r w:rsidR="009D240C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  <w:hyperlink r:id="rId6" w:history="1">
        <w:r w:rsidR="009D240C" w:rsidRPr="00DA1928">
          <w:rPr>
            <w:rStyle w:val="a6"/>
            <w:rFonts w:ascii="Arial" w:eastAsia="Times New Roman" w:hAnsi="Arial" w:cs="Arial"/>
            <w:sz w:val="23"/>
            <w:szCs w:val="23"/>
            <w:lang w:eastAsia="ru-RU"/>
          </w:rPr>
          <w:t>https://youtube.com/c/thepoochesonline</w:t>
        </w:r>
      </w:hyperlink>
    </w:p>
    <w:p w:rsidR="00497AAB" w:rsidRDefault="00497AAB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Маша </w:t>
      </w:r>
      <w:r w:rsidR="009D240C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и Медведь </w:t>
      </w:r>
      <w:hyperlink r:id="rId7" w:history="1">
        <w:r w:rsidR="009D240C" w:rsidRPr="00DA1928">
          <w:rPr>
            <w:rStyle w:val="a6"/>
            <w:rFonts w:ascii="Arial" w:eastAsia="Times New Roman" w:hAnsi="Arial" w:cs="Arial"/>
            <w:sz w:val="23"/>
            <w:szCs w:val="23"/>
            <w:lang w:eastAsia="ru-RU"/>
          </w:rPr>
          <w:t>https://www.youtube.com/c/MashaBearEN</w:t>
        </w:r>
      </w:hyperlink>
    </w:p>
    <w:p w:rsidR="009D240C" w:rsidRDefault="009D240C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Герои в Масках </w:t>
      </w:r>
      <w:hyperlink r:id="rId8" w:history="1">
        <w:r w:rsidRPr="00DA1928">
          <w:rPr>
            <w:rStyle w:val="a6"/>
            <w:rFonts w:ascii="Arial" w:eastAsia="Times New Roman" w:hAnsi="Arial" w:cs="Arial"/>
            <w:sz w:val="23"/>
            <w:szCs w:val="23"/>
            <w:lang w:eastAsia="ru-RU"/>
          </w:rPr>
          <w:t>https://www.youtube.com/c/PJMasks</w:t>
        </w:r>
      </w:hyperlink>
    </w:p>
    <w:p w:rsidR="00EC27DA" w:rsidRDefault="00EC27DA" w:rsidP="002877AB">
      <w:pPr>
        <w:shd w:val="clear" w:color="auto" w:fill="FFFFFF"/>
        <w:spacing w:before="240" w:after="240" w:line="480" w:lineRule="auto"/>
      </w:pPr>
      <w:r w:rsidRPr="00863BAC">
        <w:rPr>
          <w:rFonts w:ascii="Arial" w:eastAsia="Times New Roman" w:hAnsi="Arial" w:cs="Arial"/>
          <w:sz w:val="23"/>
          <w:szCs w:val="23"/>
          <w:lang w:eastAsia="ru-RU"/>
        </w:rPr>
        <w:t xml:space="preserve">Советские </w:t>
      </w:r>
      <w:r w:rsidR="00B467DD" w:rsidRPr="00863BAC">
        <w:rPr>
          <w:rFonts w:ascii="Arial" w:eastAsia="Times New Roman" w:hAnsi="Arial" w:cs="Arial"/>
          <w:sz w:val="23"/>
          <w:szCs w:val="23"/>
          <w:lang w:eastAsia="ru-RU"/>
        </w:rPr>
        <w:t>мультики</w:t>
      </w:r>
      <w:r w:rsidRPr="00863BAC">
        <w:rPr>
          <w:rFonts w:ascii="Arial" w:eastAsia="Times New Roman" w:hAnsi="Arial" w:cs="Arial"/>
          <w:sz w:val="23"/>
          <w:szCs w:val="23"/>
          <w:lang w:eastAsia="ru-RU"/>
        </w:rPr>
        <w:t xml:space="preserve"> на английском (Простоквашино, Чебурашка, Карлсон)</w:t>
      </w:r>
      <w:r w:rsidR="00863BAC">
        <w:t xml:space="preserve"> </w:t>
      </w:r>
      <w:hyperlink r:id="rId9" w:history="1">
        <w:r w:rsidR="00863BAC" w:rsidRPr="006F18A7">
          <w:rPr>
            <w:rStyle w:val="a6"/>
          </w:rPr>
          <w:t>https://youtube.com/playlist?list=PL6U1KMsy6oxD1MRnMh1ZjBwJn8Zdx2yBa</w:t>
        </w:r>
      </w:hyperlink>
    </w:p>
    <w:p w:rsidR="00D80D32" w:rsidRDefault="00D80D32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863BAC">
        <w:rPr>
          <w:rFonts w:ascii="Arial" w:eastAsia="Times New Roman" w:hAnsi="Arial" w:cs="Arial"/>
          <w:sz w:val="23"/>
          <w:szCs w:val="23"/>
          <w:lang w:eastAsia="ru-RU"/>
        </w:rPr>
        <w:t>Плейлист с полнометражными мультиками на английском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  <w:hyperlink r:id="rId10" w:history="1">
        <w:r w:rsidR="00863BAC" w:rsidRPr="006F18A7">
          <w:rPr>
            <w:rStyle w:val="a6"/>
            <w:rFonts w:ascii="Arial" w:eastAsia="Times New Roman" w:hAnsi="Arial" w:cs="Arial"/>
            <w:sz w:val="23"/>
            <w:szCs w:val="23"/>
            <w:lang w:eastAsia="ru-RU"/>
          </w:rPr>
          <w:t>https://youtube.com/playlist?list=PLgkIRVC2weAzOKWQWvNHetwozWJQw1Aat</w:t>
        </w:r>
      </w:hyperlink>
    </w:p>
    <w:p w:rsidR="00863BAC" w:rsidRDefault="00863BAC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3941BE" w:rsidRDefault="003941BE" w:rsidP="002877AB">
      <w:pPr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br w:type="page"/>
      </w:r>
    </w:p>
    <w:p w:rsidR="002C6E69" w:rsidRDefault="003941BE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lastRenderedPageBreak/>
        <w:t>3</w:t>
      </w:r>
      <w:r w:rsidR="002C6E69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. Договорки</w:t>
      </w:r>
    </w:p>
    <w:p w:rsidR="002C6E69" w:rsidRDefault="002C6E69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400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Легко запомнить слова помогают «договорки». Договорки - это небольшие</w:t>
      </w:r>
      <w:r w:rsidR="006C5A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400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стихотворения на русском языке с ключевыми английскими словами.</w:t>
      </w:r>
    </w:p>
    <w:p w:rsidR="002C6E69" w:rsidRPr="00140025" w:rsidRDefault="002C6E69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Например:</w:t>
      </w:r>
    </w:p>
    <w:p w:rsidR="002C6E69" w:rsidRDefault="002C6E69" w:rsidP="002877AB">
      <w:pPr>
        <w:shd w:val="clear" w:color="auto" w:fill="FFFFFF"/>
        <w:spacing w:before="240" w:after="240" w:line="480" w:lineRule="auto"/>
        <w:rPr>
          <w:color w:val="666666"/>
          <w:shd w:val="clear" w:color="auto" w:fill="FFFFFF"/>
        </w:rPr>
      </w:pPr>
      <w:r>
        <w:rPr>
          <w:color w:val="666666"/>
          <w:shd w:val="clear" w:color="auto" w:fill="FFFFFF"/>
        </w:rPr>
        <w:t>Пес бежал за кошкой вслед,</w:t>
      </w:r>
      <w:r>
        <w:rPr>
          <w:color w:val="666666"/>
        </w:rPr>
        <w:br/>
      </w:r>
      <w:r>
        <w:rPr>
          <w:color w:val="666666"/>
          <w:shd w:val="clear" w:color="auto" w:fill="FFFFFF"/>
        </w:rPr>
        <w:t>Но поймать ее не смог.</w:t>
      </w:r>
      <w:r>
        <w:rPr>
          <w:color w:val="666666"/>
        </w:rPr>
        <w:br/>
      </w:r>
      <w:r>
        <w:rPr>
          <w:color w:val="666666"/>
          <w:shd w:val="clear" w:color="auto" w:fill="FFFFFF"/>
        </w:rPr>
        <w:t>По-английски кошка – </w:t>
      </w:r>
      <w:r>
        <w:rPr>
          <w:rStyle w:val="a7"/>
          <w:color w:val="666666"/>
          <w:bdr w:val="none" w:sz="0" w:space="0" w:color="auto" w:frame="1"/>
          <w:shd w:val="clear" w:color="auto" w:fill="FFFFFF"/>
        </w:rPr>
        <w:t>cat</w:t>
      </w:r>
      <w:r>
        <w:rPr>
          <w:color w:val="666666"/>
          <w:shd w:val="clear" w:color="auto" w:fill="FFFFFF"/>
        </w:rPr>
        <w:t>,</w:t>
      </w:r>
      <w:r>
        <w:rPr>
          <w:color w:val="666666"/>
        </w:rPr>
        <w:br/>
      </w:r>
      <w:r>
        <w:rPr>
          <w:color w:val="666666"/>
          <w:shd w:val="clear" w:color="auto" w:fill="FFFFFF"/>
        </w:rPr>
        <w:t>А собака будет – </w:t>
      </w:r>
      <w:r>
        <w:rPr>
          <w:rStyle w:val="a7"/>
          <w:color w:val="666666"/>
          <w:bdr w:val="none" w:sz="0" w:space="0" w:color="auto" w:frame="1"/>
          <w:shd w:val="clear" w:color="auto" w:fill="FFFFFF"/>
        </w:rPr>
        <w:t>dog</w:t>
      </w:r>
      <w:r>
        <w:rPr>
          <w:color w:val="666666"/>
          <w:shd w:val="clear" w:color="auto" w:fill="FFFFFF"/>
        </w:rPr>
        <w:t>.</w:t>
      </w:r>
    </w:p>
    <w:p w:rsidR="002C6E69" w:rsidRDefault="002C6E69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C6E69" w:rsidRDefault="002C6E69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Вот несколько ссылок на сайты с договорками на любой вкус:</w:t>
      </w:r>
    </w:p>
    <w:p w:rsidR="002C6E69" w:rsidRDefault="001B2497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1" w:history="1">
        <w:r w:rsidR="002C6E69" w:rsidRPr="00DA1928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http://dtg.adminu.ru/english/vocabulary/lexis/</w:t>
        </w:r>
      </w:hyperlink>
    </w:p>
    <w:p w:rsidR="002C6E69" w:rsidRDefault="001B2497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hyperlink r:id="rId12" w:history="1">
        <w:r w:rsidR="00B97538" w:rsidRPr="00E05225">
          <w:rPr>
            <w:rStyle w:val="a6"/>
            <w:rFonts w:ascii="Arial" w:eastAsia="Times New Roman" w:hAnsi="Arial" w:cs="Arial"/>
            <w:sz w:val="23"/>
            <w:szCs w:val="23"/>
            <w:lang w:eastAsia="ru-RU"/>
          </w:rPr>
          <w:t>https://english4russians.ru/content/category/dogovorki.html</w:t>
        </w:r>
      </w:hyperlink>
    </w:p>
    <w:p w:rsidR="00B97538" w:rsidRDefault="001B2497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hyperlink r:id="rId13" w:history="1">
        <w:r w:rsidR="00B97538" w:rsidRPr="00E05225">
          <w:rPr>
            <w:rStyle w:val="a6"/>
            <w:rFonts w:ascii="Arial" w:eastAsia="Times New Roman" w:hAnsi="Arial" w:cs="Arial"/>
            <w:sz w:val="23"/>
            <w:szCs w:val="23"/>
            <w:lang w:eastAsia="ru-RU"/>
          </w:rPr>
          <w:t>http://www.englishforkids.ru/Dogovorki.shtml</w:t>
        </w:r>
      </w:hyperlink>
    </w:p>
    <w:p w:rsidR="003941BE" w:rsidRDefault="003941BE" w:rsidP="002877AB">
      <w:pPr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br w:type="page"/>
      </w:r>
    </w:p>
    <w:p w:rsidR="00B97538" w:rsidRDefault="00B97538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C27E63" w:rsidRDefault="003941BE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4</w:t>
      </w:r>
      <w:r w:rsidR="00C27E63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. Социальные сети.</w:t>
      </w:r>
    </w:p>
    <w:p w:rsidR="00C27E63" w:rsidRPr="00C27E63" w:rsidRDefault="00C27E63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Да</w:t>
      </w:r>
      <w:r w:rsidR="00524415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они тоже могут быть очень полезны. Всего-то надо подписаться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 интересных людей,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которые постят на английском языке.</w:t>
      </w:r>
    </w:p>
    <w:p w:rsidR="00C27E63" w:rsidRPr="00E00AD9" w:rsidRDefault="00C27E63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 всех есть свои кумиры, особенно у детей. Это м</w:t>
      </w:r>
      <w:r w:rsidR="00524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огут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быть певцы, актёры, путешес</w:t>
      </w:r>
      <w:r w:rsidR="00524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твенники и даже у известных игр,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сериалов </w:t>
      </w:r>
      <w:r w:rsidR="00524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мультиков есть свои странички в соцсетях.</w:t>
      </w:r>
    </w:p>
    <w:p w:rsidR="00803678" w:rsidRDefault="008D4D0A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Вы </w:t>
      </w:r>
      <w:r w:rsidR="00524415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можете </w:t>
      </w:r>
      <w:r w:rsidR="00B655B3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мотивировать ребенка 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оставлять </w:t>
      </w:r>
      <w:r w:rsidRPr="00803678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комментари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 на английском языке </w:t>
      </w:r>
      <w:r w:rsidR="00B655B3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какой-то </w:t>
      </w:r>
      <w:r w:rsidR="00B655B3" w:rsidRPr="00803678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наградой</w:t>
      </w:r>
      <w:r w:rsidR="00B655B3" w:rsidRPr="00803678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»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524415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</w:t>
      </w:r>
      <w:r w:rsidR="00524415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аже если ребенок воспольз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ует</w:t>
      </w:r>
      <w:r w:rsidR="00524415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ся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 этом</w:t>
      </w:r>
      <w:r w:rsidR="00524415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гугл-переводчиком, чтобы выразить свою мысль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это будет очень здорово</w:t>
      </w:r>
      <w:r w:rsidR="00524415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803678" w:rsidRDefault="00803678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br w:type="page"/>
      </w:r>
    </w:p>
    <w:p w:rsidR="00C27E63" w:rsidRDefault="00C27E63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11825" w:rsidRPr="00E00AD9" w:rsidRDefault="00911825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Ещё одна классная идея</w:t>
      </w:r>
      <w:r w:rsidR="008F3E80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это </w:t>
      </w:r>
      <w:r w:rsidR="00A2493A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помочь ребенку найти 100 своих сверстников из Великобритании, США, Канады, Австралии и Новой Зеландии и</w:t>
      </w:r>
      <w:r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подписаться на </w:t>
      </w:r>
      <w:r w:rsidR="00A2493A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них </w:t>
      </w:r>
      <w:r w:rsidR="008F3E80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r w:rsidR="00B467DD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например,</w:t>
      </w:r>
      <w:r w:rsidR="00B655B3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</w:t>
      </w:r>
      <w:r w:rsidR="00A2493A" w:rsidRPr="00803678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Tik</w:t>
      </w:r>
      <w:r w:rsidR="00A2493A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="00A2493A" w:rsidRPr="00803678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Tok</w:t>
      </w:r>
      <w:r w:rsidR="00A2493A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="00B655B3" w:rsidRPr="00803678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Instagram</w:t>
      </w:r>
      <w:r w:rsidR="00B655B3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или </w:t>
      </w:r>
      <w:r w:rsidR="00B655B3" w:rsidRPr="00803678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Facebook</w:t>
      </w:r>
      <w:r w:rsidR="008F3E80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  <w:r w:rsidR="00A2493A" w:rsidRPr="0080367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8F3E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249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Далее предложите ему 5 рублей за каждый </w:t>
      </w:r>
      <w:r w:rsidR="004F46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комментарии на английском языке, </w:t>
      </w:r>
      <w:r w:rsidR="00A249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оставленный к их постам, </w:t>
      </w:r>
      <w:r w:rsidR="004F46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фоткам или видео. </w:t>
      </w:r>
      <w:r w:rsidR="00A249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Глазом не успеете моргнуть, как ребенок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втянется</w:t>
      </w:r>
      <w:r w:rsidR="003126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с удовольствием продолжит </w:t>
      </w:r>
      <w:r w:rsidR="004F46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такое общение</w:t>
      </w:r>
      <w:r w:rsidR="003126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941BE" w:rsidRDefault="003941BE" w:rsidP="002877AB">
      <w:pPr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br w:type="page"/>
      </w:r>
    </w:p>
    <w:p w:rsidR="00524415" w:rsidRDefault="003941BE" w:rsidP="002877AB">
      <w:pPr>
        <w:shd w:val="clear" w:color="auto" w:fill="FFFFFF"/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lastRenderedPageBreak/>
        <w:t>5</w:t>
      </w:r>
      <w:r w:rsidR="00524415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. </w:t>
      </w:r>
      <w:r w:rsidR="006871F7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Мобильные п</w:t>
      </w:r>
      <w:r w:rsidR="00524415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риложения</w:t>
      </w:r>
    </w:p>
    <w:p w:rsidR="006871F7" w:rsidRDefault="00C31FDC" w:rsidP="00146205">
      <w:pPr>
        <w:shd w:val="clear" w:color="auto" w:fill="FFFFFF"/>
        <w:spacing w:before="240" w:after="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Дети есть дети и далеко не все </w:t>
      </w:r>
      <w:r w:rsidR="002D3E2D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обожают учиться. Но когда дело доходит до гаджетов, то ребенок гораздо охотнее поупражняется в</w:t>
      </w:r>
      <w:r w:rsidR="008F3E8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  <w:r w:rsidR="002D3E2D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обучающем приложении, нежели сядет за учебник. Как взрослые, мы зачастую считаем обучающее приложение образовательным элементом, но детки воспринимают всё через игру. </w:t>
      </w:r>
      <w:r w:rsidR="006871F7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В маркетплэйсах полно приложений для изучения языков на любой вкус. Я здесь приведу лишь некоторые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. </w:t>
      </w:r>
    </w:p>
    <w:p w:rsidR="00051F2A" w:rsidRPr="00C31FDC" w:rsidRDefault="00051F2A" w:rsidP="00C56D62">
      <w:pPr>
        <w:spacing w:after="0" w:line="360" w:lineRule="auto"/>
      </w:pPr>
      <w:r>
        <w:rPr>
          <w:lang w:val="en-US"/>
        </w:rPr>
        <w:t>Lingokids</w:t>
      </w:r>
      <w:r w:rsidRPr="00C31FDC">
        <w:t>:</w:t>
      </w:r>
    </w:p>
    <w:p w:rsidR="002373D6" w:rsidRPr="00A7134B" w:rsidRDefault="00051F2A" w:rsidP="00C56D62">
      <w:pPr>
        <w:spacing w:after="0" w:line="360" w:lineRule="auto"/>
      </w:pPr>
      <w:r>
        <w:rPr>
          <w:lang w:val="en-US"/>
        </w:rPr>
        <w:t>Android</w:t>
      </w:r>
      <w:r w:rsidRPr="00C31FDC">
        <w:t xml:space="preserve"> </w:t>
      </w:r>
      <w:hyperlink r:id="rId14" w:history="1">
        <w:r w:rsidR="00072613" w:rsidRPr="00051F2A">
          <w:rPr>
            <w:rStyle w:val="a6"/>
            <w:lang w:val="en-US"/>
          </w:rPr>
          <w:t>https</w:t>
        </w:r>
        <w:r w:rsidR="00072613" w:rsidRPr="00A7134B">
          <w:rPr>
            <w:rStyle w:val="a6"/>
          </w:rPr>
          <w:t>://</w:t>
        </w:r>
        <w:r w:rsidR="00072613" w:rsidRPr="00051F2A">
          <w:rPr>
            <w:rStyle w:val="a6"/>
            <w:lang w:val="en-US"/>
          </w:rPr>
          <w:t>play</w:t>
        </w:r>
        <w:r w:rsidR="00072613" w:rsidRPr="00A7134B">
          <w:rPr>
            <w:rStyle w:val="a6"/>
          </w:rPr>
          <w:t>.</w:t>
        </w:r>
        <w:proofErr w:type="spellStart"/>
        <w:r w:rsidR="00072613" w:rsidRPr="00051F2A">
          <w:rPr>
            <w:rStyle w:val="a6"/>
            <w:lang w:val="en-US"/>
          </w:rPr>
          <w:t>google</w:t>
        </w:r>
        <w:proofErr w:type="spellEnd"/>
        <w:r w:rsidR="00072613" w:rsidRPr="00A7134B">
          <w:rPr>
            <w:rStyle w:val="a6"/>
          </w:rPr>
          <w:t>.</w:t>
        </w:r>
        <w:r w:rsidR="00072613" w:rsidRPr="00051F2A">
          <w:rPr>
            <w:rStyle w:val="a6"/>
            <w:lang w:val="en-US"/>
          </w:rPr>
          <w:t>com</w:t>
        </w:r>
        <w:r w:rsidR="00072613" w:rsidRPr="00A7134B">
          <w:rPr>
            <w:rStyle w:val="a6"/>
          </w:rPr>
          <w:t>/</w:t>
        </w:r>
        <w:r w:rsidR="00072613" w:rsidRPr="00051F2A">
          <w:rPr>
            <w:rStyle w:val="a6"/>
            <w:lang w:val="en-US"/>
          </w:rPr>
          <w:t>store</w:t>
        </w:r>
        <w:r w:rsidR="00072613" w:rsidRPr="00A7134B">
          <w:rPr>
            <w:rStyle w:val="a6"/>
          </w:rPr>
          <w:t>/</w:t>
        </w:r>
        <w:r w:rsidR="00072613" w:rsidRPr="00051F2A">
          <w:rPr>
            <w:rStyle w:val="a6"/>
            <w:lang w:val="en-US"/>
          </w:rPr>
          <w:t>apps</w:t>
        </w:r>
        <w:r w:rsidR="00072613" w:rsidRPr="00A7134B">
          <w:rPr>
            <w:rStyle w:val="a6"/>
          </w:rPr>
          <w:t>/</w:t>
        </w:r>
        <w:r w:rsidR="00072613" w:rsidRPr="00051F2A">
          <w:rPr>
            <w:rStyle w:val="a6"/>
            <w:lang w:val="en-US"/>
          </w:rPr>
          <w:t>details</w:t>
        </w:r>
        <w:r w:rsidR="00072613" w:rsidRPr="00A7134B">
          <w:rPr>
            <w:rStyle w:val="a6"/>
          </w:rPr>
          <w:t>?</w:t>
        </w:r>
        <w:r w:rsidR="00072613" w:rsidRPr="00051F2A">
          <w:rPr>
            <w:rStyle w:val="a6"/>
            <w:lang w:val="en-US"/>
          </w:rPr>
          <w:t>id</w:t>
        </w:r>
        <w:r w:rsidR="00072613" w:rsidRPr="00A7134B">
          <w:rPr>
            <w:rStyle w:val="a6"/>
          </w:rPr>
          <w:t>=</w:t>
        </w:r>
        <w:proofErr w:type="spellStart"/>
        <w:r w:rsidR="00072613" w:rsidRPr="00051F2A">
          <w:rPr>
            <w:rStyle w:val="a6"/>
            <w:lang w:val="en-US"/>
          </w:rPr>
          <w:t>es</w:t>
        </w:r>
        <w:proofErr w:type="spellEnd"/>
        <w:r w:rsidR="00072613" w:rsidRPr="00A7134B">
          <w:rPr>
            <w:rStyle w:val="a6"/>
          </w:rPr>
          <w:t>.</w:t>
        </w:r>
        <w:proofErr w:type="spellStart"/>
        <w:r w:rsidR="00072613" w:rsidRPr="00051F2A">
          <w:rPr>
            <w:rStyle w:val="a6"/>
            <w:lang w:val="en-US"/>
          </w:rPr>
          <w:t>monkimun</w:t>
        </w:r>
        <w:proofErr w:type="spellEnd"/>
        <w:r w:rsidR="00072613" w:rsidRPr="00A7134B">
          <w:rPr>
            <w:rStyle w:val="a6"/>
          </w:rPr>
          <w:t>.</w:t>
        </w:r>
        <w:proofErr w:type="spellStart"/>
        <w:r w:rsidR="00072613" w:rsidRPr="00051F2A">
          <w:rPr>
            <w:rStyle w:val="a6"/>
            <w:lang w:val="en-US"/>
          </w:rPr>
          <w:t>lingokids</w:t>
        </w:r>
        <w:proofErr w:type="spellEnd"/>
      </w:hyperlink>
    </w:p>
    <w:p w:rsidR="00051F2A" w:rsidRPr="00051F2A" w:rsidRDefault="00051F2A" w:rsidP="00C56D62">
      <w:pPr>
        <w:spacing w:after="0" w:line="360" w:lineRule="auto"/>
        <w:rPr>
          <w:lang w:val="en-US"/>
        </w:rPr>
      </w:pPr>
      <w:proofErr w:type="spellStart"/>
      <w:proofErr w:type="gramStart"/>
      <w:r>
        <w:rPr>
          <w:lang w:val="en-US"/>
        </w:rPr>
        <w:t>iOS</w:t>
      </w:r>
      <w:proofErr w:type="spellEnd"/>
      <w:proofErr w:type="gramEnd"/>
      <w:r>
        <w:rPr>
          <w:lang w:val="en-US"/>
        </w:rPr>
        <w:t xml:space="preserve"> </w:t>
      </w:r>
      <w:hyperlink r:id="rId15" w:history="1">
        <w:r w:rsidRPr="00051F2A">
          <w:rPr>
            <w:rStyle w:val="a6"/>
            <w:lang w:val="en-US"/>
          </w:rPr>
          <w:t>https://apps.apple.com/us/app/lingokids-playlearning/id1002043426</w:t>
        </w:r>
      </w:hyperlink>
    </w:p>
    <w:p w:rsidR="00C56D62" w:rsidRPr="00A7134B" w:rsidRDefault="00C56D62" w:rsidP="00C56D62">
      <w:pPr>
        <w:spacing w:after="0" w:line="360" w:lineRule="auto"/>
        <w:rPr>
          <w:lang w:val="en-US"/>
        </w:rPr>
      </w:pPr>
    </w:p>
    <w:p w:rsidR="00051F2A" w:rsidRDefault="00051F2A" w:rsidP="00C56D62">
      <w:pPr>
        <w:spacing w:after="0" w:line="360" w:lineRule="auto"/>
        <w:rPr>
          <w:lang w:val="en-US"/>
        </w:rPr>
      </w:pPr>
      <w:r>
        <w:rPr>
          <w:lang w:val="en-US"/>
        </w:rPr>
        <w:t>Moondly:</w:t>
      </w:r>
    </w:p>
    <w:p w:rsidR="00051F2A" w:rsidRPr="00051F2A" w:rsidRDefault="00051F2A" w:rsidP="00C56D62">
      <w:pPr>
        <w:spacing w:after="0" w:line="360" w:lineRule="auto"/>
        <w:rPr>
          <w:lang w:val="en-US"/>
        </w:rPr>
      </w:pPr>
      <w:r>
        <w:rPr>
          <w:lang w:val="en-US"/>
        </w:rPr>
        <w:t>Android</w:t>
      </w:r>
      <w:r w:rsidRPr="00051F2A">
        <w:rPr>
          <w:lang w:val="en-US"/>
        </w:rPr>
        <w:t xml:space="preserve"> </w:t>
      </w:r>
      <w:hyperlink r:id="rId16" w:history="1">
        <w:r w:rsidRPr="00051F2A">
          <w:rPr>
            <w:rStyle w:val="a6"/>
            <w:lang w:val="en-US"/>
          </w:rPr>
          <w:t>https://play.google.com/store/apps/details?id=com.atistudios.ispeak.en</w:t>
        </w:r>
      </w:hyperlink>
    </w:p>
    <w:p w:rsidR="00051F2A" w:rsidRPr="00051F2A" w:rsidRDefault="00051F2A" w:rsidP="00C56D62">
      <w:pPr>
        <w:spacing w:after="0" w:line="360" w:lineRule="auto"/>
        <w:rPr>
          <w:lang w:val="en-US"/>
        </w:rPr>
      </w:pPr>
      <w:proofErr w:type="spellStart"/>
      <w:proofErr w:type="gramStart"/>
      <w:r>
        <w:rPr>
          <w:lang w:val="en-US"/>
        </w:rPr>
        <w:t>iOS</w:t>
      </w:r>
      <w:proofErr w:type="spellEnd"/>
      <w:r>
        <w:rPr>
          <w:lang w:val="en-US"/>
        </w:rPr>
        <w:t xml:space="preserve">  </w:t>
      </w:r>
      <w:proofErr w:type="gramEnd"/>
      <w:r w:rsidR="001B2497">
        <w:fldChar w:fldCharType="begin"/>
      </w:r>
      <w:r w:rsidR="001B2497" w:rsidRPr="00A7134B">
        <w:rPr>
          <w:lang w:val="en-US"/>
        </w:rPr>
        <w:instrText>HYPERLINK "https://apps.apple.com/app/apple-store/id987873536?mt=8"</w:instrText>
      </w:r>
      <w:r w:rsidR="001B2497">
        <w:fldChar w:fldCharType="separate"/>
      </w:r>
      <w:r w:rsidRPr="00051F2A">
        <w:rPr>
          <w:rStyle w:val="a6"/>
          <w:lang w:val="en-US"/>
        </w:rPr>
        <w:t>https://apps.apple.com/app/apple-store/id987873536?mt=8</w:t>
      </w:r>
      <w:r w:rsidR="001B2497">
        <w:fldChar w:fldCharType="end"/>
      </w:r>
    </w:p>
    <w:p w:rsidR="00051F2A" w:rsidRDefault="00051F2A" w:rsidP="00C56D62">
      <w:pPr>
        <w:spacing w:after="0" w:line="360" w:lineRule="auto"/>
        <w:rPr>
          <w:lang w:val="en-US"/>
        </w:rPr>
      </w:pPr>
    </w:p>
    <w:p w:rsidR="00051F2A" w:rsidRDefault="00051F2A" w:rsidP="00C56D62">
      <w:pPr>
        <w:spacing w:after="0" w:line="360" w:lineRule="auto"/>
        <w:rPr>
          <w:lang w:val="en-US"/>
        </w:rPr>
      </w:pPr>
      <w:r w:rsidRPr="00051F2A">
        <w:rPr>
          <w:lang w:val="en-US"/>
        </w:rPr>
        <w:t>Khan Academy Kids</w:t>
      </w:r>
    </w:p>
    <w:p w:rsidR="006871F7" w:rsidRDefault="00051F2A" w:rsidP="00C56D62">
      <w:pPr>
        <w:spacing w:after="0" w:line="360" w:lineRule="auto"/>
        <w:rPr>
          <w:lang w:val="en-US"/>
        </w:rPr>
      </w:pPr>
      <w:r>
        <w:rPr>
          <w:lang w:val="en-US"/>
        </w:rPr>
        <w:t xml:space="preserve">Android </w:t>
      </w:r>
      <w:hyperlink r:id="rId17" w:history="1">
        <w:r w:rsidR="006871F7" w:rsidRPr="006F18A7">
          <w:rPr>
            <w:rStyle w:val="a6"/>
            <w:lang w:val="en-US"/>
          </w:rPr>
          <w:t>https://play.google.com/store/apps/details?id=org.khankids.android</w:t>
        </w:r>
      </w:hyperlink>
    </w:p>
    <w:p w:rsidR="00051F2A" w:rsidRDefault="00051F2A" w:rsidP="00C56D62">
      <w:pPr>
        <w:spacing w:after="0" w:line="360" w:lineRule="auto"/>
        <w:rPr>
          <w:lang w:val="en-US"/>
        </w:rPr>
      </w:pPr>
      <w:proofErr w:type="spellStart"/>
      <w:proofErr w:type="gramStart"/>
      <w:r>
        <w:rPr>
          <w:lang w:val="en-US"/>
        </w:rPr>
        <w:t>iOS</w:t>
      </w:r>
      <w:proofErr w:type="spellEnd"/>
      <w:proofErr w:type="gramEnd"/>
      <w:r>
        <w:rPr>
          <w:lang w:val="en-US"/>
        </w:rPr>
        <w:t xml:space="preserve"> </w:t>
      </w:r>
      <w:hyperlink r:id="rId18" w:history="1">
        <w:r w:rsidRPr="006F18A7">
          <w:rPr>
            <w:rStyle w:val="a6"/>
            <w:lang w:val="en-US"/>
          </w:rPr>
          <w:t>https://apps.apple.com/us/app/khan-academy-kids/id1378467217</w:t>
        </w:r>
      </w:hyperlink>
    </w:p>
    <w:p w:rsidR="00051F2A" w:rsidRDefault="00051F2A" w:rsidP="00C56D62">
      <w:pPr>
        <w:spacing w:after="0" w:line="360" w:lineRule="auto"/>
        <w:rPr>
          <w:lang w:val="en-US"/>
        </w:rPr>
      </w:pPr>
    </w:p>
    <w:p w:rsidR="006871F7" w:rsidRPr="00051F2A" w:rsidRDefault="006871F7" w:rsidP="00C56D62">
      <w:pPr>
        <w:spacing w:after="0" w:line="360" w:lineRule="auto"/>
        <w:rPr>
          <w:lang w:val="en-US"/>
        </w:rPr>
      </w:pPr>
      <w:r w:rsidRPr="006871F7">
        <w:rPr>
          <w:lang w:val="en-US"/>
        </w:rPr>
        <w:t>Lingualeo</w:t>
      </w:r>
    </w:p>
    <w:p w:rsidR="00051F2A" w:rsidRDefault="006871F7" w:rsidP="00C56D62">
      <w:pPr>
        <w:spacing w:after="0" w:line="360" w:lineRule="auto"/>
        <w:rPr>
          <w:lang w:val="en-US"/>
        </w:rPr>
      </w:pPr>
      <w:r>
        <w:rPr>
          <w:lang w:val="en-US"/>
        </w:rPr>
        <w:t>Android</w:t>
      </w:r>
      <w:r w:rsidRPr="006871F7">
        <w:rPr>
          <w:lang w:val="en-US"/>
        </w:rPr>
        <w:t xml:space="preserve"> </w:t>
      </w:r>
      <w:hyperlink r:id="rId19" w:history="1">
        <w:r w:rsidRPr="006F18A7">
          <w:rPr>
            <w:rStyle w:val="a6"/>
            <w:lang w:val="en-US"/>
          </w:rPr>
          <w:t>https://play.google.com/store/apps/details?id=com.lingualeo.android</w:t>
        </w:r>
      </w:hyperlink>
    </w:p>
    <w:p w:rsidR="006871F7" w:rsidRDefault="006871F7" w:rsidP="00C56D62">
      <w:pPr>
        <w:spacing w:after="0" w:line="360" w:lineRule="auto"/>
        <w:rPr>
          <w:lang w:val="en-US"/>
        </w:rPr>
      </w:pPr>
      <w:proofErr w:type="spellStart"/>
      <w:proofErr w:type="gramStart"/>
      <w:r>
        <w:rPr>
          <w:lang w:val="en-US"/>
        </w:rPr>
        <w:t>iOS</w:t>
      </w:r>
      <w:proofErr w:type="spellEnd"/>
      <w:proofErr w:type="gramEnd"/>
      <w:r>
        <w:rPr>
          <w:lang w:val="en-US"/>
        </w:rPr>
        <w:t xml:space="preserve"> </w:t>
      </w:r>
      <w:hyperlink r:id="rId20" w:history="1">
        <w:r w:rsidRPr="006F18A7">
          <w:rPr>
            <w:rStyle w:val="a6"/>
            <w:lang w:val="en-US"/>
          </w:rPr>
          <w:t>https://apps.apple.com/us/app/learn-english-with-lingualeo/id480952151</w:t>
        </w:r>
      </w:hyperlink>
    </w:p>
    <w:p w:rsidR="006871F7" w:rsidRDefault="006871F7" w:rsidP="00C56D62">
      <w:pPr>
        <w:spacing w:after="0" w:line="360" w:lineRule="auto"/>
        <w:rPr>
          <w:lang w:val="en-US"/>
        </w:rPr>
      </w:pPr>
    </w:p>
    <w:p w:rsidR="006871F7" w:rsidRPr="00051F2A" w:rsidRDefault="006871F7" w:rsidP="00C56D62">
      <w:pPr>
        <w:spacing w:after="0" w:line="360" w:lineRule="auto"/>
        <w:rPr>
          <w:lang w:val="en-US"/>
        </w:rPr>
      </w:pPr>
      <w:r w:rsidRPr="006871F7">
        <w:rPr>
          <w:lang w:val="en-US"/>
        </w:rPr>
        <w:t>Duolingo</w:t>
      </w:r>
    </w:p>
    <w:p w:rsidR="00072613" w:rsidRDefault="006871F7" w:rsidP="00C56D62">
      <w:pPr>
        <w:spacing w:after="0" w:line="360" w:lineRule="auto"/>
        <w:rPr>
          <w:lang w:val="en-US"/>
        </w:rPr>
      </w:pPr>
      <w:r>
        <w:rPr>
          <w:lang w:val="en-US"/>
        </w:rPr>
        <w:t xml:space="preserve">Android </w:t>
      </w:r>
      <w:hyperlink r:id="rId21" w:history="1">
        <w:r w:rsidRPr="006F18A7">
          <w:rPr>
            <w:rStyle w:val="a6"/>
            <w:lang w:val="en-US"/>
          </w:rPr>
          <w:t>https://play.google.com/store/apps/details?id=com.duolingo</w:t>
        </w:r>
      </w:hyperlink>
    </w:p>
    <w:p w:rsidR="006871F7" w:rsidRDefault="006871F7" w:rsidP="00C56D62">
      <w:pPr>
        <w:spacing w:after="0" w:line="360" w:lineRule="auto"/>
        <w:rPr>
          <w:lang w:val="en-US"/>
        </w:rPr>
      </w:pPr>
      <w:proofErr w:type="spellStart"/>
      <w:proofErr w:type="gramStart"/>
      <w:r>
        <w:rPr>
          <w:lang w:val="en-US"/>
        </w:rPr>
        <w:t>iOS</w:t>
      </w:r>
      <w:proofErr w:type="spellEnd"/>
      <w:proofErr w:type="gramEnd"/>
      <w:r>
        <w:rPr>
          <w:lang w:val="en-US"/>
        </w:rPr>
        <w:t xml:space="preserve"> </w:t>
      </w:r>
      <w:hyperlink r:id="rId22" w:history="1">
        <w:r w:rsidRPr="006F18A7">
          <w:rPr>
            <w:rStyle w:val="a6"/>
            <w:lang w:val="en-US"/>
          </w:rPr>
          <w:t>https://apps.apple.com/us/app/duolingo-language-lessons/id570060128</w:t>
        </w:r>
      </w:hyperlink>
    </w:p>
    <w:p w:rsidR="00146205" w:rsidRDefault="003941BE" w:rsidP="002877AB">
      <w:pPr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Очень рекомендую устанавливать приложения не все сразу, а по очереди. То есть если ребенок поупражнялся в одном </w:t>
      </w:r>
      <w:r w:rsidR="00B467DD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приложении,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и вы видите, что через какое-то время интерес упал – установите следующее.</w:t>
      </w:r>
    </w:p>
    <w:p w:rsidR="003941BE" w:rsidRPr="00146205" w:rsidRDefault="003941BE" w:rsidP="002877AB">
      <w:pPr>
        <w:spacing w:before="240" w:after="240" w:line="48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br w:type="page"/>
      </w:r>
    </w:p>
    <w:p w:rsidR="00524ABB" w:rsidRDefault="00524ABB" w:rsidP="00B467DD">
      <w:pPr>
        <w:spacing w:before="240" w:after="240" w:line="360" w:lineRule="auto"/>
      </w:pPr>
      <w:r>
        <w:lastRenderedPageBreak/>
        <w:t xml:space="preserve">Бонус! </w:t>
      </w:r>
    </w:p>
    <w:p w:rsidR="003E1A08" w:rsidRPr="00E00AD9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отиваци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</w:t>
      </w:r>
    </w:p>
    <w:p w:rsidR="003E1A08" w:rsidRPr="00E00AD9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Если вы думаете, что знание английского для получения престижной работы и достойной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зарплаты в будущем мотивирует ребенка, то вы ошибаетесь. Дети не планируют свою жизнь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так далеко и не жертвуют ежедневными благами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ради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мифической выгоды через 10 лет.</w:t>
      </w:r>
    </w:p>
    <w:p w:rsidR="003E1A08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Ребенок учится с уд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овольствием только тогда, когда:</w:t>
      </w:r>
    </w:p>
    <w:p w:rsidR="003E1A08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ему интересно, </w:t>
      </w:r>
    </w:p>
    <w:p w:rsidR="003E1A08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он получает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охвалу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3E1A08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он получает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24A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материальное поощрение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</w:t>
      </w:r>
      <w:r w:rsidR="00524A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мороженое,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ицца, </w:t>
      </w:r>
      <w:r w:rsidR="003941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жвачка, шоколадка, смарт-часы, новый телефон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,– все что угодно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), </w:t>
      </w:r>
    </w:p>
    <w:p w:rsidR="003E1A08" w:rsidRPr="00E00AD9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он испытывает гордость за проделанную работу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E1A08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«А где же кнут», – спросите вы? Негативная мотивация (ремень, неделя без компьютера,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ругань и страх) – отличный мотиватор, но лишь на короткой дистанции. В долговременной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перспективе эти факторы угнетают интеллектуальный потенциал и становятся причинами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многочисленных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ментальных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травм.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Рекоменду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ю научиться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умело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пользоваться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позитивной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мотивацией.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3E1A08" w:rsidRDefault="003E1A08" w:rsidP="00B467DD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Например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предложите ему приключение: вместе сходить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 любимой или желанной книгой на иностранном языке. Постарайтесь найти несложный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вариант, например, сказку. Пусть ребенок самостоятельно выберет подходящую книгу.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Установите награду, получаемую ребенком после завершения прочтения. Так появится опыт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достижений и уже в тот же день ребенок спросит у вас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когда мы ещё пойдем за книгой?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»</w:t>
      </w:r>
    </w:p>
    <w:p w:rsidR="003E1A08" w:rsidRPr="00E00AD9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одительск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ая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хитрость</w:t>
      </w:r>
    </w:p>
    <w:p w:rsidR="006C5A18" w:rsidRDefault="003E1A08" w:rsidP="00B467DD">
      <w:pPr>
        <w:shd w:val="clear" w:color="auto" w:fill="FFFFFF"/>
        <w:spacing w:before="240" w:after="24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Если ребенок не хочет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заниматься английским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попробуйте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такую незамысловатую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схему. Наверняка, у ребенка есть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режим. Большинство детей этим недовольны. Скажите, что у него есть выбор: пойти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спать, как всегда, или немного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заниматься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перед сном. Разумеется, играть на телефоне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нельзя, только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интеллектуальный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труд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! Скорее всего, он захочет встретиться с Морфеем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чуть </w:t>
      </w:r>
      <w:r w:rsidRPr="00E00A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позже.</w:t>
      </w:r>
    </w:p>
    <w:p w:rsidR="006C5A18" w:rsidRDefault="006C5A18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br w:type="page"/>
      </w:r>
    </w:p>
    <w:p w:rsidR="00A7134B" w:rsidRPr="00A7134B" w:rsidRDefault="00A7134B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</w:pPr>
    </w:p>
    <w:p w:rsidR="00A7134B" w:rsidRDefault="00A7134B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Пару слов о себе.</w:t>
      </w:r>
    </w:p>
    <w:p w:rsidR="00A7134B" w:rsidRDefault="00A7134B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Окончила Южный Федеральный Университет (</w:t>
      </w:r>
      <w:proofErr w:type="spellStart"/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романно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-германское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отделение)</w:t>
      </w:r>
    </w:p>
    <w:p w:rsidR="00A7134B" w:rsidRPr="00A7134B" w:rsidRDefault="00A7134B" w:rsidP="00A7134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2012 получила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специализированный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диплом преподавателя английского языка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Кэмбриджского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Университета (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CELTA</w:t>
      </w:r>
      <w:r w:rsidRPr="00A713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:rsidR="00A7134B" w:rsidRDefault="00A7134B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Работала переводчиком в компании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РостВертол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затем 5 лет преподавателем английского в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Language</w:t>
      </w:r>
      <w:r w:rsidRPr="00A713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Link</w:t>
      </w:r>
      <w:r w:rsidRPr="00A713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Russia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</w:p>
    <w:p w:rsidR="00A7134B" w:rsidRPr="00A7134B" w:rsidRDefault="00A7134B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Последние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8 лет работаю академическим директором в языковом центре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ENGLISH</w:t>
      </w:r>
      <w:r w:rsidRPr="00A713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BABY</w:t>
      </w:r>
      <w:r w:rsidRPr="00A713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CLUB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7134B" w:rsidRDefault="00A7134B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Счастливая жена и мама трёх неугомонных деток.</w:t>
      </w:r>
    </w:p>
    <w:p w:rsidR="00CF1611" w:rsidRDefault="00CF1611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F1611" w:rsidRDefault="00CF1611" w:rsidP="00CF1611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Спасибо за просмотр, возможно</w:t>
      </w:r>
      <w:r w:rsidRPr="004D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все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лайфхаки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подойдут именно вам, но я старалась.</w:t>
      </w:r>
    </w:p>
    <w:p w:rsidR="00CF1611" w:rsidRPr="00C03A2B" w:rsidRDefault="00CF1611" w:rsidP="00CF1611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Если у вас остались какие-то вопросы, пишите, всегда отвечу </w:t>
      </w:r>
      <w:hyperlink r:id="rId23" w:history="1">
        <w:r w:rsidRPr="006F18A7">
          <w:rPr>
            <w:rStyle w:val="a6"/>
            <w:rFonts w:ascii="YS Text" w:eastAsia="Times New Roman" w:hAnsi="YS Text" w:cs="Times New Roman"/>
            <w:sz w:val="23"/>
            <w:szCs w:val="23"/>
            <w:lang w:val="en-US" w:eastAsia="ru-RU"/>
          </w:rPr>
          <w:t>www</w:t>
        </w:r>
        <w:r w:rsidRPr="006F18A7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Pr="006F18A7">
          <w:rPr>
            <w:rStyle w:val="a6"/>
            <w:rFonts w:ascii="YS Text" w:eastAsia="Times New Roman" w:hAnsi="YS Text" w:cs="Times New Roman"/>
            <w:sz w:val="23"/>
            <w:szCs w:val="23"/>
            <w:lang w:val="en-US" w:eastAsia="ru-RU"/>
          </w:rPr>
          <w:t>Instagram</w:t>
        </w:r>
        <w:proofErr w:type="spellEnd"/>
        <w:r w:rsidRPr="006F18A7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Pr="006F18A7">
          <w:rPr>
            <w:rStyle w:val="a6"/>
            <w:rFonts w:ascii="YS Text" w:eastAsia="Times New Roman" w:hAnsi="YS Text" w:cs="Times New Roman"/>
            <w:sz w:val="23"/>
            <w:szCs w:val="23"/>
            <w:lang w:val="en-US" w:eastAsia="ru-RU"/>
          </w:rPr>
          <w:t>com</w:t>
        </w:r>
        <w:r w:rsidRPr="006F18A7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r w:rsidRPr="006F18A7">
          <w:rPr>
            <w:rStyle w:val="a6"/>
            <w:rFonts w:ascii="YS Text" w:eastAsia="Times New Roman" w:hAnsi="YS Text" w:cs="Times New Roman" w:hint="eastAsia"/>
            <w:sz w:val="23"/>
            <w:szCs w:val="23"/>
            <w:lang w:val="en-US" w:eastAsia="ru-RU"/>
          </w:rPr>
          <w:t>English</w:t>
        </w:r>
        <w:r w:rsidRPr="006F18A7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Pr="006F18A7">
          <w:rPr>
            <w:rStyle w:val="a6"/>
            <w:rFonts w:ascii="YS Text" w:eastAsia="Times New Roman" w:hAnsi="YS Text" w:cs="Times New Roman"/>
            <w:sz w:val="23"/>
            <w:szCs w:val="23"/>
            <w:lang w:val="en-US" w:eastAsia="ru-RU"/>
          </w:rPr>
          <w:t>Azov</w:t>
        </w:r>
      </w:hyperlink>
    </w:p>
    <w:p w:rsidR="00CF1611" w:rsidRPr="00A7134B" w:rsidRDefault="00CF1611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467DD" w:rsidRPr="00A7134B" w:rsidRDefault="00C03A2B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уважением</w:t>
      </w:r>
      <w:r w:rsidRPr="00B467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Кейт</w:t>
      </w:r>
      <w:proofErr w:type="spellEnd"/>
      <w:r w:rsidR="00A7134B" w:rsidRPr="00A713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C03A2B" w:rsidRDefault="00CC14D0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академический директор</w:t>
      </w:r>
    </w:p>
    <w:p w:rsidR="00C27E63" w:rsidRPr="00CF1611" w:rsidRDefault="00CF1611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Языковой</w:t>
      </w:r>
      <w:r w:rsidRPr="00CF1611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центр</w:t>
      </w:r>
      <w:r w:rsidR="006C5A18" w:rsidRPr="00CF1611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 xml:space="preserve"> </w:t>
      </w:r>
      <w:r w:rsidR="006C5A18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ENGLISH</w:t>
      </w:r>
      <w:r w:rsidR="006C5A18" w:rsidRPr="00CF1611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 xml:space="preserve"> </w:t>
      </w:r>
      <w:r w:rsidR="006C5A18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BABY</w:t>
      </w:r>
      <w:r w:rsidR="006C5A18" w:rsidRPr="00CF1611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 xml:space="preserve"> </w:t>
      </w:r>
      <w:r w:rsidR="006C5A18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>CLUB</w:t>
      </w:r>
    </w:p>
    <w:p w:rsidR="006C5A18" w:rsidRPr="006C5A18" w:rsidRDefault="001B2497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24" w:history="1">
        <w:r w:rsidR="006C5A18" w:rsidRPr="006F18A7">
          <w:rPr>
            <w:rStyle w:val="a6"/>
            <w:rFonts w:ascii="YS Text" w:eastAsia="Times New Roman" w:hAnsi="YS Text" w:cs="Times New Roman"/>
            <w:sz w:val="23"/>
            <w:szCs w:val="23"/>
            <w:lang w:val="en-US" w:eastAsia="ru-RU"/>
          </w:rPr>
          <w:t>www</w:t>
        </w:r>
        <w:r w:rsidR="006C5A18" w:rsidRPr="006C5A18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proofErr w:type="spellStart"/>
        <w:r w:rsidR="006C5A18" w:rsidRPr="006F18A7">
          <w:rPr>
            <w:rStyle w:val="a6"/>
            <w:rFonts w:ascii="YS Text" w:eastAsia="Times New Roman" w:hAnsi="YS Text" w:cs="Times New Roman"/>
            <w:sz w:val="23"/>
            <w:szCs w:val="23"/>
            <w:lang w:val="en-US" w:eastAsia="ru-RU"/>
          </w:rPr>
          <w:t>Instagram</w:t>
        </w:r>
        <w:proofErr w:type="spellEnd"/>
        <w:r w:rsidR="006C5A18" w:rsidRPr="006C5A18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  <w:r w:rsidR="006C5A18" w:rsidRPr="006F18A7">
          <w:rPr>
            <w:rStyle w:val="a6"/>
            <w:rFonts w:ascii="YS Text" w:eastAsia="Times New Roman" w:hAnsi="YS Text" w:cs="Times New Roman"/>
            <w:sz w:val="23"/>
            <w:szCs w:val="23"/>
            <w:lang w:val="en-US" w:eastAsia="ru-RU"/>
          </w:rPr>
          <w:t>com</w:t>
        </w:r>
        <w:r w:rsidR="006C5A18" w:rsidRPr="006C5A18">
          <w:rPr>
            <w:rStyle w:val="a6"/>
            <w:rFonts w:ascii="YS Text" w:eastAsia="Times New Roman" w:hAnsi="YS Text" w:cs="Times New Roman"/>
            <w:sz w:val="23"/>
            <w:szCs w:val="23"/>
            <w:lang w:eastAsia="ru-RU"/>
          </w:rPr>
          <w:t>/</w:t>
        </w:r>
        <w:proofErr w:type="spellStart"/>
        <w:r w:rsidR="006C5A18" w:rsidRPr="006F18A7">
          <w:rPr>
            <w:rStyle w:val="a6"/>
            <w:rFonts w:ascii="YS Text" w:eastAsia="Times New Roman" w:hAnsi="YS Text" w:cs="Times New Roman"/>
            <w:sz w:val="23"/>
            <w:szCs w:val="23"/>
            <w:lang w:val="en-US" w:eastAsia="ru-RU"/>
          </w:rPr>
          <w:t>englishbabyclub</w:t>
        </w:r>
        <w:proofErr w:type="spellEnd"/>
      </w:hyperlink>
    </w:p>
    <w:p w:rsidR="006C5A18" w:rsidRPr="006C5A18" w:rsidRDefault="006C5A18" w:rsidP="002877AB">
      <w:pPr>
        <w:shd w:val="clear" w:color="auto" w:fill="FFFFFF"/>
        <w:spacing w:before="240" w:after="240" w:line="48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 +7</w:t>
      </w:r>
      <w:r w:rsidR="00CF16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950</w:t>
      </w:r>
      <w:r w:rsidR="00CF16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859</w:t>
      </w:r>
      <w:r w:rsidR="00CF16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55</w:t>
      </w:r>
      <w:r w:rsidR="00CF16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88</w:t>
      </w:r>
    </w:p>
    <w:sectPr w:rsidR="006C5A18" w:rsidRPr="006C5A18" w:rsidSect="00AB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7368DA"/>
    <w:rsid w:val="00051F2A"/>
    <w:rsid w:val="00072613"/>
    <w:rsid w:val="0011276E"/>
    <w:rsid w:val="00140025"/>
    <w:rsid w:val="00146205"/>
    <w:rsid w:val="00194A5F"/>
    <w:rsid w:val="001B2497"/>
    <w:rsid w:val="00207292"/>
    <w:rsid w:val="002373D6"/>
    <w:rsid w:val="002877AB"/>
    <w:rsid w:val="002C6E69"/>
    <w:rsid w:val="002D3E2D"/>
    <w:rsid w:val="003126C4"/>
    <w:rsid w:val="00393770"/>
    <w:rsid w:val="003941BE"/>
    <w:rsid w:val="003E1A08"/>
    <w:rsid w:val="00497AAB"/>
    <w:rsid w:val="004B48C3"/>
    <w:rsid w:val="004D1D4A"/>
    <w:rsid w:val="004F469A"/>
    <w:rsid w:val="00524415"/>
    <w:rsid w:val="00524ABB"/>
    <w:rsid w:val="005A5248"/>
    <w:rsid w:val="00651CDF"/>
    <w:rsid w:val="006871F7"/>
    <w:rsid w:val="006C5A18"/>
    <w:rsid w:val="006E5891"/>
    <w:rsid w:val="007368DA"/>
    <w:rsid w:val="00792791"/>
    <w:rsid w:val="00803678"/>
    <w:rsid w:val="00843D3A"/>
    <w:rsid w:val="00863BAC"/>
    <w:rsid w:val="008A4EB9"/>
    <w:rsid w:val="008D1BFC"/>
    <w:rsid w:val="008D4D0A"/>
    <w:rsid w:val="008F3E80"/>
    <w:rsid w:val="00911825"/>
    <w:rsid w:val="00940CAF"/>
    <w:rsid w:val="009D240C"/>
    <w:rsid w:val="00A2493A"/>
    <w:rsid w:val="00A7134B"/>
    <w:rsid w:val="00A76B4E"/>
    <w:rsid w:val="00AB1062"/>
    <w:rsid w:val="00AB7F17"/>
    <w:rsid w:val="00B467DD"/>
    <w:rsid w:val="00B655B3"/>
    <w:rsid w:val="00B97538"/>
    <w:rsid w:val="00C03A2B"/>
    <w:rsid w:val="00C27E63"/>
    <w:rsid w:val="00C31FDC"/>
    <w:rsid w:val="00C56D62"/>
    <w:rsid w:val="00CC14D0"/>
    <w:rsid w:val="00CF1611"/>
    <w:rsid w:val="00D80D32"/>
    <w:rsid w:val="00DC2550"/>
    <w:rsid w:val="00E00AD9"/>
    <w:rsid w:val="00E07808"/>
    <w:rsid w:val="00EA308B"/>
    <w:rsid w:val="00EC27DA"/>
    <w:rsid w:val="00F36362"/>
    <w:rsid w:val="00F9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2"/>
  </w:style>
  <w:style w:type="paragraph" w:styleId="3">
    <w:name w:val="heading 3"/>
    <w:basedOn w:val="a"/>
    <w:link w:val="30"/>
    <w:uiPriority w:val="9"/>
    <w:qFormat/>
    <w:rsid w:val="00940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0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0D3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C6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PJMasks" TargetMode="External"/><Relationship Id="rId13" Type="http://schemas.openxmlformats.org/officeDocument/2006/relationships/hyperlink" Target="http://www.englishforkids.ru/Dogovorki.shtml" TargetMode="External"/><Relationship Id="rId18" Type="http://schemas.openxmlformats.org/officeDocument/2006/relationships/hyperlink" Target="https://apps.apple.com/us/app/khan-academy-kids/id137846721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lay.google.com/store/apps/details?id=com.duolingo" TargetMode="External"/><Relationship Id="rId7" Type="http://schemas.openxmlformats.org/officeDocument/2006/relationships/hyperlink" Target="https://www.youtube.com/c/MashaBearEN" TargetMode="External"/><Relationship Id="rId12" Type="http://schemas.openxmlformats.org/officeDocument/2006/relationships/hyperlink" Target="https://english4russians.ru/content/category/dogovorki.html" TargetMode="External"/><Relationship Id="rId17" Type="http://schemas.openxmlformats.org/officeDocument/2006/relationships/hyperlink" Target="https://play.google.com/store/apps/details?id=org.khankids.androi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atistudios.ispeak.en" TargetMode="External"/><Relationship Id="rId20" Type="http://schemas.openxmlformats.org/officeDocument/2006/relationships/hyperlink" Target="https://apps.apple.com/us/app/learn-english-with-lingualeo/id4809521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c/thepoochesonline" TargetMode="External"/><Relationship Id="rId11" Type="http://schemas.openxmlformats.org/officeDocument/2006/relationships/hyperlink" Target="http://dtg.adminu.ru/english/vocabulary/lexis/" TargetMode="External"/><Relationship Id="rId24" Type="http://schemas.openxmlformats.org/officeDocument/2006/relationships/hyperlink" Target="http://www.Instagram.com/englishbabyclub" TargetMode="External"/><Relationship Id="rId5" Type="http://schemas.openxmlformats.org/officeDocument/2006/relationships/hyperlink" Target="https://www.youtube.com/c/TheFixiesYouTube" TargetMode="External"/><Relationship Id="rId15" Type="http://schemas.openxmlformats.org/officeDocument/2006/relationships/hyperlink" Target="https://apps.apple.com/us/app/lingokids-playlearning/id1002043426" TargetMode="External"/><Relationship Id="rId23" Type="http://schemas.openxmlformats.org/officeDocument/2006/relationships/hyperlink" Target="http://www.Instagram.com/English.Azov" TargetMode="External"/><Relationship Id="rId10" Type="http://schemas.openxmlformats.org/officeDocument/2006/relationships/hyperlink" Target="https://youtube.com/playlist?list=PLgkIRVC2weAzOKWQWvNHetwozWJQw1Aat" TargetMode="External"/><Relationship Id="rId19" Type="http://schemas.openxmlformats.org/officeDocument/2006/relationships/hyperlink" Target="https://play.google.com/store/apps/details?id=com.lingualeo.andro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playlist?list=PL6U1KMsy6oxD1MRnMh1ZjBwJn8Zdx2yBa" TargetMode="External"/><Relationship Id="rId14" Type="http://schemas.openxmlformats.org/officeDocument/2006/relationships/hyperlink" Target="https://play.google.com/store/apps/details?id=es.monkimun.lingokids" TargetMode="External"/><Relationship Id="rId22" Type="http://schemas.openxmlformats.org/officeDocument/2006/relationships/hyperlink" Target="https://apps.apple.com/us/app/duolingo-language-lessons/id57006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DE537-E685-4579-94EA-BCB5972C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2021-07-27T13:59:00Z</dcterms:created>
  <dcterms:modified xsi:type="dcterms:W3CDTF">2021-08-06T16:27:00Z</dcterms:modified>
</cp:coreProperties>
</file>