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5F" w:rsidRPr="0001355F" w:rsidRDefault="0001355F" w:rsidP="0001355F">
      <w:pPr>
        <w:pStyle w:val="Heading1"/>
        <w:jc w:val="center"/>
        <w:rPr>
          <w:sz w:val="40"/>
        </w:rPr>
      </w:pPr>
      <w:r w:rsidRPr="0001355F">
        <w:rPr>
          <w:sz w:val="40"/>
        </w:rPr>
        <w:t>Техническое задание на разработку</w:t>
      </w:r>
    </w:p>
    <w:p w:rsidR="0001355F" w:rsidRPr="0001355F" w:rsidRDefault="0001355F" w:rsidP="0001355F">
      <w:pPr>
        <w:rPr>
          <w:sz w:val="24"/>
          <w:szCs w:val="24"/>
          <w:lang w:val="ru-RU"/>
        </w:rPr>
      </w:pPr>
      <w:r>
        <w:rPr>
          <w:rFonts w:ascii="Arial" w:hAnsi="Arial" w:cs="Arial"/>
          <w:b/>
          <w:color w:val="333333"/>
          <w:shd w:val="clear" w:color="auto" w:fill="FFFFFF"/>
          <w:lang w:val="ru-RU"/>
        </w:rPr>
        <w:br/>
      </w:r>
      <w:r w:rsidRPr="0001355F">
        <w:rPr>
          <w:sz w:val="24"/>
          <w:szCs w:val="24"/>
          <w:lang w:val="ru-RU"/>
        </w:rPr>
        <w:t>Цели создания интернет-магазина:</w:t>
      </w:r>
    </w:p>
    <w:p w:rsidR="0001355F" w:rsidRDefault="0001355F" w:rsidP="0001355F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01355F">
        <w:rPr>
          <w:sz w:val="24"/>
          <w:szCs w:val="24"/>
          <w:lang w:val="ru-RU"/>
        </w:rPr>
        <w:t xml:space="preserve">Распространение </w:t>
      </w:r>
      <w:r>
        <w:rPr>
          <w:sz w:val="24"/>
          <w:szCs w:val="24"/>
          <w:lang w:val="ru-RU"/>
        </w:rPr>
        <w:t>товары</w:t>
      </w:r>
      <w:r w:rsidRPr="0001355F">
        <w:rPr>
          <w:sz w:val="24"/>
          <w:szCs w:val="24"/>
          <w:lang w:val="ru-RU"/>
        </w:rPr>
        <w:t xml:space="preserve"> на территории </w:t>
      </w:r>
      <w:r>
        <w:rPr>
          <w:sz w:val="24"/>
          <w:szCs w:val="24"/>
          <w:lang w:val="ru-RU"/>
        </w:rPr>
        <w:t>Азербайджан</w:t>
      </w:r>
      <w:r w:rsidRPr="0001355F">
        <w:rPr>
          <w:sz w:val="24"/>
          <w:szCs w:val="24"/>
          <w:lang w:val="ru-RU"/>
        </w:rPr>
        <w:t xml:space="preserve">, повышение узнаваемости </w:t>
      </w:r>
    </w:p>
    <w:p w:rsidR="0001355F" w:rsidRPr="0001355F" w:rsidRDefault="0001355F" w:rsidP="0001355F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01355F">
        <w:rPr>
          <w:sz w:val="24"/>
          <w:szCs w:val="24"/>
          <w:lang w:val="ru-RU"/>
        </w:rPr>
        <w:t>Донесение информации о товаре, бренде до клиента в удобной и понятной форме</w:t>
      </w:r>
    </w:p>
    <w:p w:rsidR="0001355F" w:rsidRDefault="0001355F" w:rsidP="0001355F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Доставка товары к клиентам с курером </w:t>
      </w:r>
      <w:r w:rsidR="00654F07">
        <w:rPr>
          <w:sz w:val="24"/>
          <w:szCs w:val="24"/>
          <w:lang w:val="ru-RU"/>
        </w:rPr>
        <w:t>(Бесплатно)</w:t>
      </w:r>
    </w:p>
    <w:p w:rsidR="00654F07" w:rsidRPr="00654F07" w:rsidRDefault="00654F07" w:rsidP="00654F07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654F07">
        <w:rPr>
          <w:sz w:val="24"/>
          <w:szCs w:val="24"/>
          <w:lang w:val="ru-RU"/>
        </w:rPr>
        <w:t>Вызвать у посетителя чувство доверия к интернет-магазину и бренду</w:t>
      </w:r>
    </w:p>
    <w:p w:rsidR="00654F07" w:rsidRPr="00654F07" w:rsidRDefault="00654F07" w:rsidP="00654F07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654F07">
        <w:rPr>
          <w:sz w:val="24"/>
          <w:szCs w:val="24"/>
          <w:lang w:val="ru-RU"/>
        </w:rPr>
        <w:t>Возможность покупки товара посетителем с максимальной автоматизацией процесса</w:t>
      </w:r>
    </w:p>
    <w:p w:rsidR="00654F07" w:rsidRDefault="00654F07" w:rsidP="0001355F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654F07">
        <w:rPr>
          <w:sz w:val="24"/>
          <w:szCs w:val="24"/>
          <w:lang w:val="ru-RU"/>
        </w:rPr>
        <w:t>Автоматизация процесса оплаты заказа и предоставление клиенту</w:t>
      </w:r>
    </w:p>
    <w:p w:rsidR="00654F07" w:rsidRPr="00A22050" w:rsidRDefault="00654F07" w:rsidP="00654F07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A22050">
        <w:rPr>
          <w:sz w:val="24"/>
          <w:szCs w:val="24"/>
        </w:rPr>
        <w:t>Привлечение</w:t>
      </w:r>
      <w:proofErr w:type="spellEnd"/>
      <w:r w:rsidRPr="00A22050">
        <w:rPr>
          <w:sz w:val="24"/>
          <w:szCs w:val="24"/>
        </w:rPr>
        <w:t xml:space="preserve"> </w:t>
      </w:r>
      <w:proofErr w:type="spellStart"/>
      <w:r w:rsidRPr="00A22050">
        <w:rPr>
          <w:sz w:val="24"/>
          <w:szCs w:val="24"/>
        </w:rPr>
        <w:t>новых</w:t>
      </w:r>
      <w:proofErr w:type="spellEnd"/>
      <w:r w:rsidRPr="00A22050">
        <w:rPr>
          <w:sz w:val="24"/>
          <w:szCs w:val="24"/>
        </w:rPr>
        <w:t xml:space="preserve"> </w:t>
      </w:r>
      <w:proofErr w:type="spellStart"/>
      <w:r w:rsidRPr="00A22050">
        <w:rPr>
          <w:sz w:val="24"/>
          <w:szCs w:val="24"/>
        </w:rPr>
        <w:t>партнеров</w:t>
      </w:r>
      <w:proofErr w:type="spellEnd"/>
    </w:p>
    <w:p w:rsidR="00654F07" w:rsidRPr="00A22050" w:rsidRDefault="00654F07" w:rsidP="00654F07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A22050">
        <w:rPr>
          <w:sz w:val="24"/>
          <w:szCs w:val="24"/>
        </w:rPr>
        <w:t>Обратная</w:t>
      </w:r>
      <w:proofErr w:type="spellEnd"/>
      <w:r w:rsidRPr="00A22050">
        <w:rPr>
          <w:sz w:val="24"/>
          <w:szCs w:val="24"/>
        </w:rPr>
        <w:t xml:space="preserve"> </w:t>
      </w:r>
      <w:proofErr w:type="spellStart"/>
      <w:r w:rsidRPr="00A22050">
        <w:rPr>
          <w:sz w:val="24"/>
          <w:szCs w:val="24"/>
        </w:rPr>
        <w:t>связь</w:t>
      </w:r>
      <w:proofErr w:type="spellEnd"/>
      <w:r w:rsidRPr="00A22050">
        <w:rPr>
          <w:sz w:val="24"/>
          <w:szCs w:val="24"/>
        </w:rPr>
        <w:t xml:space="preserve"> с </w:t>
      </w:r>
      <w:proofErr w:type="spellStart"/>
      <w:r w:rsidRPr="00A22050">
        <w:rPr>
          <w:sz w:val="24"/>
          <w:szCs w:val="24"/>
        </w:rPr>
        <w:t>посетителями</w:t>
      </w:r>
      <w:proofErr w:type="spellEnd"/>
    </w:p>
    <w:p w:rsidR="00654F07" w:rsidRDefault="00654F07" w:rsidP="0001355F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654F07">
        <w:rPr>
          <w:sz w:val="28"/>
          <w:szCs w:val="28"/>
          <w:lang w:val="ru-RU"/>
        </w:rPr>
        <w:t>Целевая аудитория</w:t>
      </w:r>
      <w:r>
        <w:rPr>
          <w:sz w:val="28"/>
          <w:szCs w:val="28"/>
          <w:lang w:val="ru-RU"/>
        </w:rPr>
        <w:t xml:space="preserve"> </w:t>
      </w:r>
      <w:r w:rsidRPr="00654F07">
        <w:rPr>
          <w:sz w:val="24"/>
          <w:szCs w:val="24"/>
          <w:lang w:val="ru-RU"/>
        </w:rPr>
        <w:t xml:space="preserve">Мужчины и женщины от </w:t>
      </w:r>
      <w:r>
        <w:rPr>
          <w:sz w:val="24"/>
          <w:szCs w:val="24"/>
          <w:lang w:val="ru-RU"/>
        </w:rPr>
        <w:t>18</w:t>
      </w:r>
      <w:r w:rsidRPr="00654F07">
        <w:rPr>
          <w:sz w:val="24"/>
          <w:szCs w:val="24"/>
          <w:lang w:val="ru-RU"/>
        </w:rPr>
        <w:t xml:space="preserve"> до </w:t>
      </w:r>
      <w:r>
        <w:rPr>
          <w:sz w:val="24"/>
          <w:szCs w:val="24"/>
          <w:lang w:val="ru-RU"/>
        </w:rPr>
        <w:t>5</w:t>
      </w:r>
      <w:r w:rsidRPr="00654F07">
        <w:rPr>
          <w:sz w:val="24"/>
          <w:szCs w:val="24"/>
          <w:lang w:val="ru-RU"/>
        </w:rPr>
        <w:t>5 лет</w:t>
      </w:r>
      <w:r>
        <w:rPr>
          <w:sz w:val="24"/>
          <w:szCs w:val="24"/>
          <w:lang w:val="ru-RU"/>
        </w:rPr>
        <w:t xml:space="preserve"> который есть машины</w:t>
      </w:r>
    </w:p>
    <w:p w:rsidR="00654F07" w:rsidRPr="00654F07" w:rsidRDefault="00654F07" w:rsidP="00654F07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654F07">
        <w:rPr>
          <w:sz w:val="28"/>
          <w:szCs w:val="28"/>
        </w:rPr>
        <w:t>Доставка</w:t>
      </w:r>
      <w:proofErr w:type="spellEnd"/>
      <w:r>
        <w:t xml:space="preserve"> </w:t>
      </w:r>
      <w:proofErr w:type="spellStart"/>
      <w:r w:rsidRPr="00654F07">
        <w:rPr>
          <w:sz w:val="24"/>
          <w:szCs w:val="24"/>
        </w:rPr>
        <w:t>Самовывоз</w:t>
      </w:r>
      <w:proofErr w:type="spellEnd"/>
      <w:r>
        <w:rPr>
          <w:sz w:val="24"/>
          <w:szCs w:val="24"/>
          <w:lang w:val="ru-RU"/>
        </w:rPr>
        <w:t>/</w:t>
      </w:r>
      <w:r w:rsidRPr="00654F07">
        <w:rPr>
          <w:sz w:val="24"/>
          <w:szCs w:val="24"/>
        </w:rPr>
        <w:t xml:space="preserve"> </w:t>
      </w:r>
      <w:proofErr w:type="spellStart"/>
      <w:r w:rsidRPr="00A22050">
        <w:rPr>
          <w:sz w:val="24"/>
          <w:szCs w:val="24"/>
        </w:rPr>
        <w:t>Курьерская</w:t>
      </w:r>
      <w:proofErr w:type="spellEnd"/>
      <w:r w:rsidRPr="00A22050">
        <w:rPr>
          <w:sz w:val="24"/>
          <w:szCs w:val="24"/>
        </w:rPr>
        <w:t xml:space="preserve"> </w:t>
      </w:r>
      <w:proofErr w:type="spellStart"/>
      <w:r w:rsidRPr="00A22050">
        <w:rPr>
          <w:sz w:val="24"/>
          <w:szCs w:val="24"/>
        </w:rPr>
        <w:t>доставка</w:t>
      </w:r>
      <w:proofErr w:type="spellEnd"/>
    </w:p>
    <w:p w:rsidR="00654F07" w:rsidRPr="00654F07" w:rsidRDefault="00654F07" w:rsidP="00654F07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Корзина с максимум простой наши люди не любит много вопросов))</w:t>
      </w:r>
      <w:bookmarkStart w:id="0" w:name="_GoBack"/>
      <w:bookmarkEnd w:id="0"/>
    </w:p>
    <w:p w:rsidR="00654F07" w:rsidRPr="0001355F" w:rsidRDefault="00654F07" w:rsidP="0001355F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</w:p>
    <w:p w:rsidR="000A2D4F" w:rsidRPr="00815DB9" w:rsidRDefault="0001355F" w:rsidP="0001355F">
      <w:pPr>
        <w:spacing w:line="360" w:lineRule="auto"/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Arial" w:hAnsi="Arial" w:cs="Arial"/>
          <w:b/>
          <w:color w:val="333333"/>
          <w:shd w:val="clear" w:color="auto" w:fill="FFFFFF"/>
          <w:lang w:val="ru-RU"/>
        </w:rPr>
        <w:br/>
      </w:r>
      <w:r w:rsidR="00D55302" w:rsidRPr="009D4979">
        <w:rPr>
          <w:rFonts w:ascii="Arial" w:hAnsi="Arial" w:cs="Arial"/>
          <w:b/>
          <w:color w:val="333333"/>
          <w:shd w:val="clear" w:color="auto" w:fill="FFFFFF"/>
          <w:lang w:val="ru-RU"/>
        </w:rPr>
        <w:t>Живой поиск</w:t>
      </w:r>
      <w:r w:rsidR="00D55302" w:rsidRPr="00815DB9">
        <w:rPr>
          <w:rFonts w:ascii="Arial" w:hAnsi="Arial" w:cs="Arial"/>
          <w:color w:val="333333"/>
          <w:shd w:val="clear" w:color="auto" w:fill="FFFFFF"/>
          <w:lang w:val="ru-RU"/>
        </w:rPr>
        <w:t>, это когда в строке поиска вводится текст, автоматически всплывает результат поиска</w:t>
      </w:r>
    </w:p>
    <w:p w:rsidR="00D55302" w:rsidRPr="00815DB9" w:rsidRDefault="00D55302">
      <w:pPr>
        <w:spacing w:line="360" w:lineRule="auto"/>
        <w:rPr>
          <w:rFonts w:ascii="Arial" w:hAnsi="Arial" w:cs="Arial"/>
          <w:color w:val="333333"/>
          <w:shd w:val="clear" w:color="auto" w:fill="FFFFFF"/>
          <w:lang w:val="ru-RU"/>
        </w:rPr>
      </w:pPr>
      <w:r w:rsidRPr="009D4979">
        <w:rPr>
          <w:rFonts w:ascii="Arial" w:hAnsi="Arial" w:cs="Arial"/>
          <w:b/>
          <w:color w:val="333333"/>
          <w:shd w:val="clear" w:color="auto" w:fill="FFFFFF"/>
          <w:lang w:val="ru-RU"/>
        </w:rPr>
        <w:t>ЧПУ</w:t>
      </w:r>
      <w:r w:rsidRPr="00815DB9">
        <w:rPr>
          <w:rFonts w:ascii="Arial" w:hAnsi="Arial" w:cs="Arial"/>
          <w:color w:val="333333"/>
          <w:shd w:val="clear" w:color="auto" w:fill="FFFFFF"/>
          <w:lang w:val="ru-RU"/>
        </w:rPr>
        <w:t xml:space="preserve"> - это режим работы при котором создаются удобочитаемые ссылки, т.е.</w:t>
      </w:r>
    </w:p>
    <w:p w:rsidR="00D55302" w:rsidRPr="00815DB9" w:rsidRDefault="00D55302">
      <w:pPr>
        <w:spacing w:line="360" w:lineRule="auto"/>
        <w:rPr>
          <w:rFonts w:ascii="Arial" w:hAnsi="Arial" w:cs="Arial"/>
          <w:color w:val="333333"/>
          <w:shd w:val="clear" w:color="auto" w:fill="FFFFFF"/>
          <w:lang w:val="ru-RU"/>
        </w:rPr>
      </w:pPr>
      <w:r w:rsidRPr="009D4979">
        <w:rPr>
          <w:rFonts w:ascii="Arial" w:hAnsi="Arial" w:cs="Arial"/>
          <w:b/>
          <w:color w:val="333333"/>
          <w:shd w:val="clear" w:color="auto" w:fill="FFFFFF"/>
          <w:lang w:val="ru-RU"/>
        </w:rPr>
        <w:t>Установить и настроить генератор карты</w:t>
      </w:r>
      <w:r w:rsidRPr="00815DB9">
        <w:rPr>
          <w:rFonts w:ascii="Arial" w:hAnsi="Arial" w:cs="Arial"/>
          <w:color w:val="333333"/>
          <w:shd w:val="clear" w:color="auto" w:fill="FFFFFF"/>
          <w:lang w:val="ru-RU"/>
        </w:rPr>
        <w:t xml:space="preserve"> сайта для поисковиков (sitemap)</w:t>
      </w:r>
    </w:p>
    <w:p w:rsidR="00D55302" w:rsidRPr="00815DB9" w:rsidRDefault="00D55302">
      <w:pPr>
        <w:spacing w:line="360" w:lineRule="auto"/>
        <w:rPr>
          <w:rFonts w:ascii="Arial" w:hAnsi="Arial" w:cs="Arial"/>
          <w:color w:val="333333"/>
          <w:shd w:val="clear" w:color="auto" w:fill="FFFFFF"/>
          <w:lang w:val="ru-RU"/>
        </w:rPr>
      </w:pPr>
      <w:r w:rsidRPr="009D4979">
        <w:rPr>
          <w:rFonts w:ascii="Arial" w:hAnsi="Arial" w:cs="Arial"/>
          <w:b/>
          <w:color w:val="333333"/>
          <w:shd w:val="clear" w:color="auto" w:fill="FFFFFF"/>
          <w:lang w:val="ru-RU"/>
        </w:rPr>
        <w:t>Дополнить robots.txt</w:t>
      </w:r>
      <w:r w:rsidRPr="00815DB9">
        <w:rPr>
          <w:rFonts w:ascii="Arial" w:hAnsi="Arial" w:cs="Arial"/>
          <w:color w:val="333333"/>
          <w:shd w:val="clear" w:color="auto" w:fill="FFFFFF"/>
          <w:lang w:val="ru-RU"/>
        </w:rPr>
        <w:t xml:space="preserve"> директивами для поисковых роботов</w:t>
      </w:r>
    </w:p>
    <w:p w:rsidR="00D55302" w:rsidRPr="00815DB9" w:rsidRDefault="001F6619">
      <w:pPr>
        <w:spacing w:line="360" w:lineRule="auto"/>
        <w:rPr>
          <w:rFonts w:ascii="Arial" w:hAnsi="Arial" w:cs="Arial"/>
        </w:rPr>
      </w:pPr>
      <w:r w:rsidRPr="009D4979">
        <w:rPr>
          <w:rFonts w:ascii="Arial" w:hAnsi="Arial" w:cs="Arial"/>
          <w:b/>
          <w:lang w:val="ru-RU"/>
        </w:rPr>
        <w:t>Установка счетчиков</w:t>
      </w:r>
      <w:r w:rsidRPr="00815DB9">
        <w:rPr>
          <w:rFonts w:ascii="Arial" w:hAnsi="Arial" w:cs="Arial"/>
          <w:lang w:val="ru-RU"/>
        </w:rPr>
        <w:t xml:space="preserve"> </w:t>
      </w:r>
      <w:r w:rsidRPr="00815DB9">
        <w:rPr>
          <w:rFonts w:ascii="Arial" w:hAnsi="Arial" w:cs="Arial"/>
        </w:rPr>
        <w:t>Google</w:t>
      </w:r>
      <w:r w:rsidRPr="00815DB9">
        <w:rPr>
          <w:rFonts w:ascii="Arial" w:hAnsi="Arial" w:cs="Arial"/>
          <w:lang w:val="ru-RU"/>
        </w:rPr>
        <w:t xml:space="preserve"> </w:t>
      </w:r>
      <w:r w:rsidRPr="00815DB9">
        <w:rPr>
          <w:rFonts w:ascii="Arial" w:hAnsi="Arial" w:cs="Arial"/>
        </w:rPr>
        <w:t>Analytics</w:t>
      </w:r>
    </w:p>
    <w:p w:rsidR="001F6619" w:rsidRPr="00815DB9" w:rsidRDefault="001F6619" w:rsidP="001F6619">
      <w:pPr>
        <w:pStyle w:val="NormalWeb"/>
        <w:spacing w:before="28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9D4979">
        <w:rPr>
          <w:rFonts w:ascii="Arial" w:hAnsi="Arial" w:cs="Arial"/>
          <w:b/>
          <w:sz w:val="22"/>
          <w:szCs w:val="22"/>
        </w:rPr>
        <w:t>Установка слайдера</w:t>
      </w:r>
      <w:r w:rsidRPr="00815DB9">
        <w:rPr>
          <w:rFonts w:ascii="Arial" w:hAnsi="Arial" w:cs="Arial"/>
          <w:sz w:val="22"/>
          <w:szCs w:val="22"/>
        </w:rPr>
        <w:t xml:space="preserve"> (автоматическая смена изображений). Изображения меняются автоматически в соответствии с заданным интервалом. Смена изображений анимирована. Также изображения можно листать влево и вправо вручную при помощи кнопок. Смена изображения должна сопровождаться сменой текстового контента (УТП)</w:t>
      </w:r>
    </w:p>
    <w:p w:rsidR="001F6619" w:rsidRPr="00815DB9" w:rsidRDefault="001F6619" w:rsidP="001F6619">
      <w:pPr>
        <w:pStyle w:val="NormalWeb"/>
        <w:spacing w:before="28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1F6619" w:rsidRPr="00815DB9" w:rsidRDefault="001F6619" w:rsidP="001F6619">
      <w:pPr>
        <w:pStyle w:val="NormalWeb"/>
        <w:spacing w:before="28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9D4979">
        <w:rPr>
          <w:rFonts w:ascii="Arial" w:hAnsi="Arial" w:cs="Arial"/>
          <w:b/>
          <w:sz w:val="22"/>
          <w:szCs w:val="22"/>
        </w:rPr>
        <w:t>На карте отмечается один адрес</w:t>
      </w:r>
      <w:r w:rsidRPr="00815DB9">
        <w:rPr>
          <w:rFonts w:ascii="Arial" w:hAnsi="Arial" w:cs="Arial"/>
          <w:sz w:val="22"/>
          <w:szCs w:val="22"/>
        </w:rPr>
        <w:t>. При клике карта возможность масштабирования карты. Возможность показать схему проезда на авто или пешком от метро. Располагается  в разделе "Контакты"</w:t>
      </w:r>
    </w:p>
    <w:p w:rsidR="001F6619" w:rsidRPr="00815DB9" w:rsidRDefault="001F6619" w:rsidP="001F6619">
      <w:pPr>
        <w:pStyle w:val="NormalWeb"/>
        <w:spacing w:before="28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1F6619" w:rsidRPr="00815DB9" w:rsidRDefault="001F6619" w:rsidP="001F6619">
      <w:pPr>
        <w:pStyle w:val="NormalWeb"/>
        <w:spacing w:before="28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9D4979">
        <w:rPr>
          <w:rFonts w:ascii="Arial" w:hAnsi="Arial" w:cs="Arial"/>
          <w:b/>
          <w:sz w:val="22"/>
          <w:szCs w:val="22"/>
        </w:rPr>
        <w:t>Размещение в шапке</w:t>
      </w:r>
      <w:r w:rsidRPr="00815DB9">
        <w:rPr>
          <w:rFonts w:ascii="Arial" w:hAnsi="Arial" w:cs="Arial"/>
          <w:sz w:val="22"/>
          <w:szCs w:val="22"/>
        </w:rPr>
        <w:t xml:space="preserve"> и футере сайта </w:t>
      </w:r>
      <w:r w:rsidRPr="00815DB9">
        <w:rPr>
          <w:rFonts w:ascii="Arial" w:hAnsi="Arial" w:cs="Arial"/>
          <w:sz w:val="22"/>
          <w:szCs w:val="22"/>
        </w:rPr>
        <w:t>4</w:t>
      </w:r>
      <w:r w:rsidRPr="00815DB9">
        <w:rPr>
          <w:rFonts w:ascii="Arial" w:hAnsi="Arial" w:cs="Arial"/>
          <w:sz w:val="22"/>
          <w:szCs w:val="22"/>
        </w:rPr>
        <w:t xml:space="preserve"> кнопок социальных сетей: </w:t>
      </w:r>
      <w:proofErr w:type="spellStart"/>
      <w:r w:rsidRPr="00815DB9">
        <w:rPr>
          <w:rFonts w:ascii="Arial" w:hAnsi="Arial" w:cs="Arial"/>
          <w:sz w:val="22"/>
          <w:szCs w:val="22"/>
          <w:lang w:val="en-US"/>
        </w:rPr>
        <w:t>Linkedln</w:t>
      </w:r>
      <w:proofErr w:type="spellEnd"/>
      <w:r w:rsidRPr="00815DB9">
        <w:rPr>
          <w:rFonts w:ascii="Arial" w:hAnsi="Arial" w:cs="Arial"/>
          <w:sz w:val="22"/>
          <w:szCs w:val="22"/>
        </w:rPr>
        <w:t>,Facebook, Instagram,</w:t>
      </w:r>
      <w:proofErr w:type="spellStart"/>
      <w:r w:rsidRPr="00815DB9">
        <w:rPr>
          <w:rFonts w:ascii="Arial" w:hAnsi="Arial" w:cs="Arial"/>
          <w:sz w:val="22"/>
          <w:szCs w:val="22"/>
          <w:lang w:val="en-US"/>
        </w:rPr>
        <w:t>Whatsapp</w:t>
      </w:r>
      <w:proofErr w:type="spellEnd"/>
    </w:p>
    <w:p w:rsidR="001F6619" w:rsidRPr="00815DB9" w:rsidRDefault="001F6619" w:rsidP="001F6619">
      <w:pPr>
        <w:pStyle w:val="NormalWeb"/>
        <w:spacing w:before="28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1F6619" w:rsidRPr="00815DB9" w:rsidRDefault="001F6619" w:rsidP="001F6619">
      <w:pPr>
        <w:pStyle w:val="NormalWeb"/>
        <w:spacing w:before="28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9D4979">
        <w:rPr>
          <w:rFonts w:ascii="Arial" w:hAnsi="Arial" w:cs="Arial"/>
          <w:b/>
          <w:sz w:val="22"/>
          <w:szCs w:val="22"/>
        </w:rPr>
        <w:lastRenderedPageBreak/>
        <w:t>После нажатия кнопки "добавить в корзину"</w:t>
      </w:r>
      <w:r w:rsidRPr="00815DB9">
        <w:rPr>
          <w:rFonts w:ascii="Arial" w:hAnsi="Arial" w:cs="Arial"/>
          <w:sz w:val="22"/>
          <w:szCs w:val="22"/>
        </w:rPr>
        <w:t xml:space="preserve"> и установки необходимого количества товара  в карточке товара, товар попадет в корзину. </w:t>
      </w: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В корзине должны отображаться следующие данные:</w:t>
      </w:r>
    </w:p>
    <w:p w:rsidR="001F6619" w:rsidRPr="00815DB9" w:rsidRDefault="001F6619" w:rsidP="001F6619">
      <w:pPr>
        <w:pStyle w:val="NormalWeb"/>
        <w:numPr>
          <w:ilvl w:val="0"/>
          <w:numId w:val="2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Количество добавленных товаров</w:t>
      </w:r>
    </w:p>
    <w:p w:rsidR="001F6619" w:rsidRPr="00815DB9" w:rsidRDefault="001F6619" w:rsidP="001F6619">
      <w:pPr>
        <w:pStyle w:val="NormalWeb"/>
        <w:numPr>
          <w:ilvl w:val="0"/>
          <w:numId w:val="2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Наименования добавленных товаров</w:t>
      </w:r>
    </w:p>
    <w:p w:rsidR="001F6619" w:rsidRPr="00815DB9" w:rsidRDefault="001F6619" w:rsidP="001F6619">
      <w:pPr>
        <w:pStyle w:val="NormalWeb"/>
        <w:numPr>
          <w:ilvl w:val="0"/>
          <w:numId w:val="2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 xml:space="preserve">Изображения добавленных товаров (1 изображение у 1 товара) </w:t>
      </w:r>
    </w:p>
    <w:p w:rsidR="001F6619" w:rsidRPr="00815DB9" w:rsidRDefault="001F6619" w:rsidP="001F6619">
      <w:pPr>
        <w:pStyle w:val="NormalWeb"/>
        <w:numPr>
          <w:ilvl w:val="0"/>
          <w:numId w:val="2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Цена каждого из добавленных товаров</w:t>
      </w:r>
    </w:p>
    <w:p w:rsidR="001F6619" w:rsidRPr="00815DB9" w:rsidRDefault="001F6619" w:rsidP="001F6619">
      <w:pPr>
        <w:pStyle w:val="NormalWeb"/>
        <w:numPr>
          <w:ilvl w:val="0"/>
          <w:numId w:val="2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Суммарная цена заказа</w:t>
      </w:r>
    </w:p>
    <w:p w:rsidR="001F6619" w:rsidRPr="00815DB9" w:rsidRDefault="001F6619" w:rsidP="001F6619">
      <w:pPr>
        <w:pStyle w:val="NormalWeb"/>
        <w:spacing w:before="280" w:afterAutospacing="0"/>
        <w:ind w:left="720"/>
        <w:contextualSpacing/>
        <w:rPr>
          <w:rFonts w:ascii="Arial" w:hAnsi="Arial" w:cs="Arial"/>
          <w:sz w:val="22"/>
          <w:szCs w:val="22"/>
        </w:rPr>
      </w:pP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В корзине имеется  кнопка: «Перейти к оформлению» - переход к оформлению покупки товаров. Также в корзине присутствует возможность увеличивать число единиц для покупки у добавленных товаров.</w:t>
      </w:r>
    </w:p>
    <w:p w:rsidR="001F6619" w:rsidRPr="00815DB9" w:rsidRDefault="001F6619" w:rsidP="001F6619">
      <w:pPr>
        <w:pStyle w:val="NormalWeb"/>
        <w:spacing w:before="280" w:afterAutospacing="0"/>
        <w:jc w:val="both"/>
        <w:rPr>
          <w:rFonts w:ascii="Arial" w:hAnsi="Arial" w:cs="Arial"/>
          <w:sz w:val="22"/>
          <w:szCs w:val="22"/>
        </w:rPr>
      </w:pP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 xml:space="preserve">Для обновления информации в корзине требуется нажатие кнопки «Обновить корзину» </w:t>
      </w:r>
    </w:p>
    <w:p w:rsidR="001F6619" w:rsidRPr="009D497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b/>
          <w:sz w:val="22"/>
          <w:szCs w:val="22"/>
        </w:rPr>
      </w:pPr>
    </w:p>
    <w:p w:rsidR="001F6619" w:rsidRPr="009D497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b/>
          <w:sz w:val="22"/>
          <w:szCs w:val="22"/>
        </w:rPr>
      </w:pPr>
      <w:r w:rsidRPr="009D4979">
        <w:rPr>
          <w:rFonts w:ascii="Arial" w:hAnsi="Arial" w:cs="Arial"/>
          <w:b/>
          <w:sz w:val="22"/>
          <w:szCs w:val="22"/>
        </w:rPr>
        <w:t>Быстрый просмотр корзины</w:t>
      </w: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При наведении курсора на кнопку корзины будет всплывать окно «быстрый просмотр корзины» с выводом информации:</w:t>
      </w: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</w:p>
    <w:p w:rsidR="001F6619" w:rsidRPr="00815DB9" w:rsidRDefault="001F6619" w:rsidP="001F6619">
      <w:pPr>
        <w:pStyle w:val="NormalWeb"/>
        <w:numPr>
          <w:ilvl w:val="0"/>
          <w:numId w:val="3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Изображения добавленных товаров</w:t>
      </w:r>
    </w:p>
    <w:p w:rsidR="001F6619" w:rsidRPr="00815DB9" w:rsidRDefault="001F6619" w:rsidP="001F6619">
      <w:pPr>
        <w:pStyle w:val="NormalWeb"/>
        <w:numPr>
          <w:ilvl w:val="0"/>
          <w:numId w:val="3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Наименование добавленных товаров</w:t>
      </w:r>
    </w:p>
    <w:p w:rsidR="001F6619" w:rsidRPr="00815DB9" w:rsidRDefault="001F6619" w:rsidP="001F6619">
      <w:pPr>
        <w:pStyle w:val="NormalWeb"/>
        <w:numPr>
          <w:ilvl w:val="0"/>
          <w:numId w:val="3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Цена у каждого добавленного товара</w:t>
      </w:r>
    </w:p>
    <w:p w:rsidR="001F6619" w:rsidRPr="00815DB9" w:rsidRDefault="001F6619" w:rsidP="001F6619">
      <w:pPr>
        <w:pStyle w:val="NormalWeb"/>
        <w:numPr>
          <w:ilvl w:val="0"/>
          <w:numId w:val="3"/>
        </w:numPr>
        <w:spacing w:before="280" w:afterAutospacing="0"/>
        <w:ind w:firstLine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Общая цена добавленных товаров</w:t>
      </w:r>
    </w:p>
    <w:p w:rsidR="001F6619" w:rsidRPr="00815DB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</w:p>
    <w:p w:rsidR="001F6619" w:rsidRDefault="001F661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  <w:r w:rsidRPr="00815DB9">
        <w:rPr>
          <w:rFonts w:ascii="Arial" w:hAnsi="Arial" w:cs="Arial"/>
          <w:sz w:val="22"/>
          <w:szCs w:val="22"/>
        </w:rPr>
        <w:t>А также кнопками: «Перейти в корзину» и «Оформить заказ»</w:t>
      </w:r>
    </w:p>
    <w:p w:rsidR="009D4979" w:rsidRPr="00815DB9" w:rsidRDefault="009D4979" w:rsidP="001F6619">
      <w:pPr>
        <w:pStyle w:val="NormalWeb"/>
        <w:spacing w:before="280" w:afterAutospacing="0"/>
        <w:contextualSpacing/>
        <w:rPr>
          <w:rFonts w:ascii="Arial" w:hAnsi="Arial" w:cs="Arial"/>
          <w:sz w:val="22"/>
          <w:szCs w:val="22"/>
        </w:rPr>
      </w:pPr>
    </w:p>
    <w:p w:rsidR="00FF19ED" w:rsidRPr="00815DB9" w:rsidRDefault="00FF19ED" w:rsidP="00815DB9">
      <w:pPr>
        <w:rPr>
          <w:rFonts w:ascii="Arial" w:hAnsi="Arial" w:cs="Arial"/>
          <w:lang w:val="ru-RU"/>
        </w:rPr>
      </w:pPr>
      <w:r w:rsidRPr="009D4979">
        <w:rPr>
          <w:rFonts w:ascii="Arial" w:eastAsia="Times New Roman" w:hAnsi="Arial" w:cs="Arial"/>
          <w:b/>
          <w:lang w:val="ru-RU" w:eastAsia="ru-RU"/>
        </w:rPr>
        <w:t>Header сайта</w:t>
      </w:r>
      <w:r w:rsidRPr="00815DB9">
        <w:rPr>
          <w:rFonts w:ascii="Arial" w:hAnsi="Arial" w:cs="Arial"/>
          <w:lang w:val="ru-RU"/>
        </w:rPr>
        <w:t xml:space="preserve"> должен быть единым для всех страниц сайта. Должен содержать следующие элементы и информацию:</w:t>
      </w:r>
      <w:r w:rsidRPr="00815DB9">
        <w:rPr>
          <w:rFonts w:ascii="Arial" w:hAnsi="Arial" w:cs="Arial"/>
          <w:lang w:val="ru-RU"/>
        </w:rPr>
        <w:br/>
        <w:t xml:space="preserve">- Логотип компании </w:t>
      </w:r>
    </w:p>
    <w:p w:rsidR="00FF19ED" w:rsidRPr="00815DB9" w:rsidRDefault="00FF19ED" w:rsidP="00FF19ED">
      <w:pPr>
        <w:rPr>
          <w:rFonts w:ascii="Arial" w:hAnsi="Arial" w:cs="Arial"/>
          <w:lang w:val="az-Latn-AZ"/>
        </w:rPr>
      </w:pPr>
      <w:r w:rsidRPr="00815DB9">
        <w:rPr>
          <w:rFonts w:ascii="Arial" w:hAnsi="Arial" w:cs="Arial"/>
          <w:lang w:val="ru-RU"/>
        </w:rPr>
        <w:t>- Телефон компании: должен быть кликабельным для мобильной версии и функцией запоминания</w:t>
      </w:r>
      <w:r w:rsidRPr="00815DB9">
        <w:rPr>
          <w:rFonts w:ascii="Arial" w:hAnsi="Arial" w:cs="Arial"/>
          <w:lang w:val="az-Latn-AZ"/>
        </w:rPr>
        <w:t xml:space="preserve"> 070 600 05 00</w:t>
      </w:r>
    </w:p>
    <w:p w:rsidR="00FF19ED" w:rsidRPr="00815DB9" w:rsidRDefault="00FF19ED" w:rsidP="00FF19ED">
      <w:pPr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>- Корзина</w:t>
      </w:r>
    </w:p>
    <w:p w:rsidR="00FF19ED" w:rsidRPr="00815DB9" w:rsidRDefault="00FF19ED" w:rsidP="00FF19ED">
      <w:pPr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>- Зарегистрироваться|Войти (для регистрации или входа в личный кабинет)</w:t>
      </w:r>
    </w:p>
    <w:p w:rsidR="00FF19ED" w:rsidRPr="00815DB9" w:rsidRDefault="00FF19ED" w:rsidP="00FF19ED">
      <w:pPr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>- Ссылка на магазин «Купить в розницу»</w:t>
      </w:r>
    </w:p>
    <w:p w:rsidR="00815DB9" w:rsidRPr="00815DB9" w:rsidRDefault="00815DB9" w:rsidP="00FF19ED">
      <w:pPr>
        <w:rPr>
          <w:rFonts w:ascii="Arial" w:hAnsi="Arial" w:cs="Arial"/>
          <w:lang w:val="ru-RU"/>
        </w:rPr>
      </w:pPr>
    </w:p>
    <w:p w:rsidR="00FF19ED" w:rsidRPr="00815DB9" w:rsidRDefault="00FF19ED" w:rsidP="00815DB9">
      <w:pPr>
        <w:rPr>
          <w:rFonts w:ascii="Arial" w:hAnsi="Arial" w:cs="Arial"/>
          <w:lang w:val="ru-RU"/>
        </w:rPr>
      </w:pPr>
      <w:r w:rsidRPr="009D4979">
        <w:rPr>
          <w:rFonts w:ascii="Arial" w:eastAsia="Times New Roman" w:hAnsi="Arial" w:cs="Arial"/>
          <w:b/>
          <w:lang w:val="ru-RU" w:eastAsia="ru-RU"/>
        </w:rPr>
        <w:t>Подвал сайта</w:t>
      </w:r>
      <w:r w:rsidRPr="00815DB9">
        <w:rPr>
          <w:rFonts w:ascii="Arial" w:hAnsi="Arial" w:cs="Arial"/>
          <w:lang w:val="ru-RU"/>
        </w:rPr>
        <w:t xml:space="preserve"> должен быть единым для всех страниц сайта и должен содержать:</w:t>
      </w:r>
    </w:p>
    <w:p w:rsidR="00FF19ED" w:rsidRPr="00815DB9" w:rsidRDefault="00FF19ED" w:rsidP="00FF19ED">
      <w:pPr>
        <w:ind w:left="709"/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>- адрес компании (без карты)</w:t>
      </w:r>
    </w:p>
    <w:p w:rsidR="00FF19ED" w:rsidRPr="00815DB9" w:rsidRDefault="00FF19ED" w:rsidP="00FF19ED">
      <w:pPr>
        <w:ind w:left="709"/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>- карта сайта</w:t>
      </w:r>
    </w:p>
    <w:p w:rsidR="00FF19ED" w:rsidRPr="00815DB9" w:rsidRDefault="00FF19ED" w:rsidP="00FF19ED">
      <w:pPr>
        <w:ind w:left="709"/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 xml:space="preserve">- контакты компании: телефон,  </w:t>
      </w:r>
      <w:r w:rsidRPr="00815DB9">
        <w:rPr>
          <w:rFonts w:ascii="Arial" w:hAnsi="Arial" w:cs="Arial"/>
        </w:rPr>
        <w:t>e</w:t>
      </w:r>
      <w:r w:rsidRPr="00815DB9">
        <w:rPr>
          <w:rFonts w:ascii="Arial" w:hAnsi="Arial" w:cs="Arial"/>
          <w:lang w:val="ru-RU"/>
        </w:rPr>
        <w:t>-</w:t>
      </w:r>
      <w:r w:rsidRPr="00815DB9">
        <w:rPr>
          <w:rFonts w:ascii="Arial" w:hAnsi="Arial" w:cs="Arial"/>
        </w:rPr>
        <w:t>mail</w:t>
      </w:r>
    </w:p>
    <w:p w:rsidR="00FF19ED" w:rsidRPr="00815DB9" w:rsidRDefault="00FF19ED" w:rsidP="00FF19ED">
      <w:pPr>
        <w:ind w:left="709"/>
        <w:rPr>
          <w:rFonts w:ascii="Arial" w:hAnsi="Arial" w:cs="Arial"/>
          <w:lang w:val="ru-RU"/>
        </w:rPr>
      </w:pPr>
      <w:r w:rsidRPr="00815DB9">
        <w:rPr>
          <w:rFonts w:ascii="Arial" w:hAnsi="Arial" w:cs="Arial"/>
          <w:lang w:val="ru-RU"/>
        </w:rPr>
        <w:t>- меню сайта</w:t>
      </w:r>
    </w:p>
    <w:p w:rsidR="00FF19ED" w:rsidRPr="00815DB9" w:rsidRDefault="00FF19ED" w:rsidP="00FF19ED">
      <w:pPr>
        <w:rPr>
          <w:rFonts w:ascii="Arial" w:hAnsi="Arial" w:cs="Arial"/>
          <w:lang w:val="ru-RU"/>
        </w:rPr>
      </w:pPr>
    </w:p>
    <w:p w:rsidR="00815DB9" w:rsidRPr="00815DB9" w:rsidRDefault="00815DB9" w:rsidP="00815DB9">
      <w:pPr>
        <w:rPr>
          <w:rFonts w:ascii="Arial" w:hAnsi="Arial" w:cs="Arial"/>
          <w:lang w:val="az-Latn-AZ"/>
        </w:rPr>
      </w:pPr>
      <w:r w:rsidRPr="009D4979">
        <w:rPr>
          <w:rFonts w:ascii="Arial" w:eastAsia="Times New Roman" w:hAnsi="Arial" w:cs="Arial"/>
          <w:b/>
          <w:lang w:val="ru-RU" w:eastAsia="ru-RU"/>
        </w:rPr>
        <w:t>Какие сайты нравятся</w:t>
      </w:r>
      <w:r w:rsidRPr="00815DB9">
        <w:rPr>
          <w:rFonts w:ascii="Arial" w:eastAsiaTheme="majorEastAsia" w:hAnsi="Arial" w:cs="Arial"/>
          <w:b/>
          <w:color w:val="2E74B5" w:themeColor="accent1" w:themeShade="BF"/>
          <w:lang w:val="ru-RU" w:eastAsia="ru-RU"/>
        </w:rPr>
        <w:t>-</w:t>
      </w:r>
      <w:r w:rsidRPr="00815DB9">
        <w:rPr>
          <w:rFonts w:ascii="Arial" w:hAnsi="Arial" w:cs="Arial"/>
          <w:lang w:val="ru-RU"/>
        </w:rPr>
        <w:t xml:space="preserve"> </w:t>
      </w:r>
      <w:hyperlink r:id="rId5" w:history="1">
        <w:r w:rsidRPr="00815DB9">
          <w:rPr>
            <w:rStyle w:val="Hyperlink"/>
            <w:rFonts w:ascii="Arial" w:hAnsi="Arial" w:cs="Arial"/>
          </w:rPr>
          <w:t>https</w:t>
        </w:r>
        <w:r w:rsidRPr="00815DB9">
          <w:rPr>
            <w:rStyle w:val="Hyperlink"/>
            <w:rFonts w:ascii="Arial" w:hAnsi="Arial" w:cs="Arial"/>
            <w:lang w:val="ru-RU"/>
          </w:rPr>
          <w:t>://</w:t>
        </w:r>
        <w:r w:rsidRPr="00815DB9">
          <w:rPr>
            <w:rStyle w:val="Hyperlink"/>
            <w:rFonts w:ascii="Arial" w:hAnsi="Arial" w:cs="Arial"/>
          </w:rPr>
          <w:t>www</w:t>
        </w:r>
        <w:r w:rsidRPr="00815DB9">
          <w:rPr>
            <w:rStyle w:val="Hyperlink"/>
            <w:rFonts w:ascii="Arial" w:hAnsi="Arial" w:cs="Arial"/>
            <w:lang w:val="ru-RU"/>
          </w:rPr>
          <w:t>.</w:t>
        </w:r>
        <w:r w:rsidRPr="00815DB9">
          <w:rPr>
            <w:rStyle w:val="Hyperlink"/>
            <w:rFonts w:ascii="Arial" w:hAnsi="Arial" w:cs="Arial"/>
          </w:rPr>
          <w:t>autodoc</w:t>
        </w:r>
        <w:r w:rsidRPr="00815DB9">
          <w:rPr>
            <w:rStyle w:val="Hyperlink"/>
            <w:rFonts w:ascii="Arial" w:hAnsi="Arial" w:cs="Arial"/>
            <w:lang w:val="ru-RU"/>
          </w:rPr>
          <w:t>.</w:t>
        </w:r>
        <w:r w:rsidRPr="00815DB9">
          <w:rPr>
            <w:rStyle w:val="Hyperlink"/>
            <w:rFonts w:ascii="Arial" w:hAnsi="Arial" w:cs="Arial"/>
          </w:rPr>
          <w:t>co</w:t>
        </w:r>
        <w:r w:rsidRPr="00815DB9">
          <w:rPr>
            <w:rStyle w:val="Hyperlink"/>
            <w:rFonts w:ascii="Arial" w:hAnsi="Arial" w:cs="Arial"/>
            <w:lang w:val="ru-RU"/>
          </w:rPr>
          <w:t>.</w:t>
        </w:r>
        <w:r w:rsidRPr="00815DB9">
          <w:rPr>
            <w:rStyle w:val="Hyperlink"/>
            <w:rFonts w:ascii="Arial" w:hAnsi="Arial" w:cs="Arial"/>
          </w:rPr>
          <w:t>uk</w:t>
        </w:r>
        <w:r w:rsidRPr="00815DB9">
          <w:rPr>
            <w:rStyle w:val="Hyperlink"/>
            <w:rFonts w:ascii="Arial" w:hAnsi="Arial" w:cs="Arial"/>
            <w:lang w:val="ru-RU"/>
          </w:rPr>
          <w:t>/</w:t>
        </w:r>
      </w:hyperlink>
      <w:r w:rsidRPr="00815DB9">
        <w:rPr>
          <w:rFonts w:ascii="Arial" w:hAnsi="Arial" w:cs="Arial"/>
          <w:lang w:val="az-Latn-AZ"/>
        </w:rPr>
        <w:t xml:space="preserve">   </w:t>
      </w:r>
      <w:hyperlink r:id="rId6" w:history="1">
        <w:r w:rsidRPr="00815DB9">
          <w:rPr>
            <w:rStyle w:val="Hyperlink"/>
            <w:rFonts w:ascii="Arial" w:hAnsi="Arial" w:cs="Arial"/>
            <w:lang w:val="az-Latn-AZ"/>
          </w:rPr>
          <w:t>https://www.autodoc.co.uk/engine-oil</w:t>
        </w:r>
      </w:hyperlink>
    </w:p>
    <w:p w:rsidR="00815DB9" w:rsidRPr="009D4979" w:rsidRDefault="00815DB9" w:rsidP="00815DB9">
      <w:pPr>
        <w:pStyle w:val="Heading1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r w:rsidRPr="009D4979">
        <w:rPr>
          <w:rFonts w:ascii="Arial" w:eastAsia="Times New Roman" w:hAnsi="Arial" w:cs="Arial"/>
          <w:bCs w:val="0"/>
          <w:color w:val="auto"/>
          <w:sz w:val="22"/>
          <w:szCs w:val="22"/>
        </w:rPr>
        <w:lastRenderedPageBreak/>
        <w:t>ПК и ноутбуки под управлением Windows – 2 последние версии*</w:t>
      </w:r>
    </w:p>
    <w:p w:rsidR="00815DB9" w:rsidRPr="00815DB9" w:rsidRDefault="00815DB9" w:rsidP="00815DB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Theme="majorEastAsia" w:hAnsi="Arial" w:cs="Arial"/>
          <w:bCs/>
        </w:rPr>
      </w:pPr>
      <w:r w:rsidRPr="00815DB9">
        <w:rPr>
          <w:rFonts w:ascii="Arial" w:eastAsiaTheme="majorEastAsia" w:hAnsi="Arial" w:cs="Arial"/>
          <w:bCs/>
        </w:rPr>
        <w:t>Microsoft Internet Explorer **</w:t>
      </w:r>
    </w:p>
    <w:p w:rsidR="00815DB9" w:rsidRPr="00815DB9" w:rsidRDefault="00815DB9" w:rsidP="00815DB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Theme="majorEastAsia" w:hAnsi="Arial" w:cs="Arial"/>
          <w:bCs/>
        </w:rPr>
      </w:pPr>
      <w:r w:rsidRPr="00815DB9">
        <w:rPr>
          <w:rFonts w:ascii="Arial" w:eastAsiaTheme="majorEastAsia" w:hAnsi="Arial" w:cs="Arial"/>
          <w:bCs/>
        </w:rPr>
        <w:t>Mozilla Firefox</w:t>
      </w:r>
    </w:p>
    <w:p w:rsidR="00815DB9" w:rsidRPr="00815DB9" w:rsidRDefault="00815DB9" w:rsidP="00815DB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Theme="majorEastAsia" w:hAnsi="Arial" w:cs="Arial"/>
          <w:bCs/>
        </w:rPr>
      </w:pPr>
      <w:proofErr w:type="spellStart"/>
      <w:r w:rsidRPr="00815DB9">
        <w:rPr>
          <w:rFonts w:ascii="Arial" w:eastAsiaTheme="majorEastAsia" w:hAnsi="Arial" w:cs="Arial"/>
          <w:bCs/>
        </w:rPr>
        <w:t>Браузеры</w:t>
      </w:r>
      <w:proofErr w:type="spellEnd"/>
      <w:r w:rsidRPr="00815DB9">
        <w:rPr>
          <w:rFonts w:ascii="Arial" w:eastAsiaTheme="majorEastAsia" w:hAnsi="Arial" w:cs="Arial"/>
          <w:bCs/>
        </w:rPr>
        <w:t xml:space="preserve"> </w:t>
      </w:r>
      <w:proofErr w:type="spellStart"/>
      <w:r w:rsidRPr="00815DB9">
        <w:rPr>
          <w:rFonts w:ascii="Arial" w:eastAsiaTheme="majorEastAsia" w:hAnsi="Arial" w:cs="Arial"/>
          <w:bCs/>
        </w:rPr>
        <w:t>на</w:t>
      </w:r>
      <w:proofErr w:type="spellEnd"/>
      <w:r w:rsidRPr="00815DB9">
        <w:rPr>
          <w:rFonts w:ascii="Arial" w:eastAsiaTheme="majorEastAsia" w:hAnsi="Arial" w:cs="Arial"/>
          <w:bCs/>
        </w:rPr>
        <w:t xml:space="preserve"> </w:t>
      </w:r>
      <w:proofErr w:type="spellStart"/>
      <w:r w:rsidRPr="00815DB9">
        <w:rPr>
          <w:rFonts w:ascii="Arial" w:eastAsiaTheme="majorEastAsia" w:hAnsi="Arial" w:cs="Arial"/>
          <w:bCs/>
        </w:rPr>
        <w:t>основе</w:t>
      </w:r>
      <w:proofErr w:type="spellEnd"/>
      <w:r w:rsidRPr="00815DB9">
        <w:rPr>
          <w:rFonts w:ascii="Arial" w:eastAsiaTheme="majorEastAsia" w:hAnsi="Arial" w:cs="Arial"/>
          <w:bCs/>
        </w:rPr>
        <w:t xml:space="preserve"> Chromium (Opera, </w:t>
      </w:r>
      <w:proofErr w:type="spellStart"/>
      <w:r w:rsidRPr="00815DB9">
        <w:rPr>
          <w:rFonts w:ascii="Arial" w:eastAsiaTheme="majorEastAsia" w:hAnsi="Arial" w:cs="Arial"/>
          <w:bCs/>
        </w:rPr>
        <w:t>Яндекс.Браузер</w:t>
      </w:r>
      <w:proofErr w:type="spellEnd"/>
      <w:r w:rsidRPr="00815DB9">
        <w:rPr>
          <w:rFonts w:ascii="Arial" w:eastAsiaTheme="majorEastAsia" w:hAnsi="Arial" w:cs="Arial"/>
          <w:bCs/>
        </w:rPr>
        <w:t>, Google Chrome)</w:t>
      </w:r>
    </w:p>
    <w:p w:rsidR="00815DB9" w:rsidRPr="00815DB9" w:rsidRDefault="00815DB9" w:rsidP="00815DB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Theme="majorEastAsia" w:hAnsi="Arial" w:cs="Arial"/>
          <w:bCs/>
          <w:lang w:val="ru-RU"/>
        </w:rPr>
      </w:pPr>
      <w:r w:rsidRPr="00815DB9">
        <w:rPr>
          <w:rFonts w:ascii="Arial" w:eastAsiaTheme="majorEastAsia" w:hAnsi="Arial" w:cs="Arial"/>
          <w:bCs/>
          <w:lang w:val="ru-RU"/>
        </w:rPr>
        <w:t xml:space="preserve">ПК и ноутбуки под управлением </w:t>
      </w:r>
      <w:proofErr w:type="spellStart"/>
      <w:r w:rsidRPr="00815DB9">
        <w:rPr>
          <w:rFonts w:ascii="Arial" w:eastAsiaTheme="majorEastAsia" w:hAnsi="Arial" w:cs="Arial"/>
          <w:bCs/>
        </w:rPr>
        <w:t>MacOS</w:t>
      </w:r>
      <w:proofErr w:type="spellEnd"/>
      <w:r w:rsidRPr="00815DB9">
        <w:rPr>
          <w:rFonts w:ascii="Arial" w:eastAsiaTheme="majorEastAsia" w:hAnsi="Arial" w:cs="Arial"/>
          <w:bCs/>
          <w:lang w:val="ru-RU"/>
        </w:rPr>
        <w:t xml:space="preserve"> – 2 последние версии*</w:t>
      </w:r>
    </w:p>
    <w:p w:rsidR="00815DB9" w:rsidRPr="00815DB9" w:rsidRDefault="00815DB9" w:rsidP="00815DB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Theme="majorEastAsia" w:hAnsi="Arial" w:cs="Arial"/>
          <w:bCs/>
        </w:rPr>
      </w:pPr>
      <w:r w:rsidRPr="00815DB9">
        <w:rPr>
          <w:rFonts w:ascii="Arial" w:eastAsiaTheme="majorEastAsia" w:hAnsi="Arial" w:cs="Arial"/>
          <w:bCs/>
        </w:rPr>
        <w:t>Safari</w:t>
      </w:r>
    </w:p>
    <w:p w:rsidR="00815DB9" w:rsidRPr="00815DB9" w:rsidRDefault="00815DB9" w:rsidP="00815DB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Theme="majorEastAsia" w:hAnsi="Arial" w:cs="Arial"/>
          <w:bCs/>
        </w:rPr>
      </w:pPr>
      <w:r w:rsidRPr="00815DB9">
        <w:rPr>
          <w:rFonts w:ascii="Arial" w:eastAsiaTheme="majorEastAsia" w:hAnsi="Arial" w:cs="Arial"/>
          <w:bCs/>
        </w:rPr>
        <w:t>Google Chrome</w:t>
      </w:r>
    </w:p>
    <w:p w:rsidR="00815DB9" w:rsidRPr="00815DB9" w:rsidRDefault="00815DB9" w:rsidP="00815DB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Theme="majorEastAsia" w:hAnsi="Arial" w:cs="Arial"/>
          <w:bCs/>
          <w:lang w:val="ru-RU"/>
        </w:rPr>
      </w:pPr>
      <w:r w:rsidRPr="00815DB9">
        <w:rPr>
          <w:rFonts w:ascii="Arial" w:eastAsiaTheme="majorEastAsia" w:hAnsi="Arial" w:cs="Arial"/>
          <w:bCs/>
          <w:lang w:val="ru-RU"/>
        </w:rPr>
        <w:t xml:space="preserve">Мобильные устройства и планшеты под управлением последних версий </w:t>
      </w:r>
      <w:r w:rsidRPr="00815DB9">
        <w:rPr>
          <w:rFonts w:ascii="Arial" w:eastAsiaTheme="majorEastAsia" w:hAnsi="Arial" w:cs="Arial"/>
          <w:bCs/>
        </w:rPr>
        <w:t>Android</w:t>
      </w:r>
      <w:r w:rsidRPr="00815DB9">
        <w:rPr>
          <w:rFonts w:ascii="Arial" w:eastAsiaTheme="majorEastAsia" w:hAnsi="Arial" w:cs="Arial"/>
          <w:bCs/>
          <w:lang w:val="ru-RU"/>
        </w:rPr>
        <w:t xml:space="preserve">, </w:t>
      </w:r>
      <w:r w:rsidRPr="00815DB9">
        <w:rPr>
          <w:rFonts w:ascii="Arial" w:eastAsiaTheme="majorEastAsia" w:hAnsi="Arial" w:cs="Arial"/>
          <w:bCs/>
        </w:rPr>
        <w:t>iOS</w:t>
      </w:r>
      <w:r w:rsidRPr="00815DB9">
        <w:rPr>
          <w:rFonts w:ascii="Arial" w:eastAsiaTheme="majorEastAsia" w:hAnsi="Arial" w:cs="Arial"/>
          <w:bCs/>
          <w:lang w:val="ru-RU"/>
        </w:rPr>
        <w:t xml:space="preserve"> и </w:t>
      </w:r>
      <w:r w:rsidRPr="00815DB9">
        <w:rPr>
          <w:rFonts w:ascii="Arial" w:eastAsiaTheme="majorEastAsia" w:hAnsi="Arial" w:cs="Arial"/>
          <w:bCs/>
        </w:rPr>
        <w:t>Windows</w:t>
      </w:r>
      <w:r w:rsidRPr="00815DB9">
        <w:rPr>
          <w:rFonts w:ascii="Arial" w:eastAsiaTheme="majorEastAsia" w:hAnsi="Arial" w:cs="Arial"/>
          <w:bCs/>
          <w:lang w:val="ru-RU"/>
        </w:rPr>
        <w:t xml:space="preserve"> </w:t>
      </w:r>
      <w:r w:rsidRPr="00815DB9">
        <w:rPr>
          <w:rFonts w:ascii="Arial" w:eastAsiaTheme="majorEastAsia" w:hAnsi="Arial" w:cs="Arial"/>
          <w:bCs/>
        </w:rPr>
        <w:t>Mobile</w:t>
      </w:r>
      <w:r w:rsidRPr="00815DB9">
        <w:rPr>
          <w:rFonts w:ascii="Arial" w:eastAsiaTheme="majorEastAsia" w:hAnsi="Arial" w:cs="Arial"/>
          <w:bCs/>
          <w:lang w:val="ru-RU"/>
        </w:rPr>
        <w:t>.***</w:t>
      </w:r>
    </w:p>
    <w:p w:rsidR="00815DB9" w:rsidRPr="00815DB9" w:rsidRDefault="00815DB9" w:rsidP="00815DB9">
      <w:pPr>
        <w:rPr>
          <w:rFonts w:ascii="Arial" w:hAnsi="Arial" w:cs="Arial"/>
          <w:lang w:val="ru-RU"/>
        </w:rPr>
      </w:pPr>
    </w:p>
    <w:p w:rsidR="00815DB9" w:rsidRPr="00815DB9" w:rsidRDefault="00815DB9" w:rsidP="00815DB9">
      <w:pPr>
        <w:pStyle w:val="Heading1"/>
        <w:ind w:firstLine="567"/>
        <w:rPr>
          <w:rFonts w:ascii="Arial" w:hAnsi="Arial" w:cs="Arial"/>
          <w:b w:val="0"/>
          <w:sz w:val="22"/>
          <w:szCs w:val="22"/>
        </w:rPr>
      </w:pPr>
      <w:r w:rsidRPr="009D4979">
        <w:rPr>
          <w:rFonts w:ascii="Arial" w:eastAsia="Times New Roman" w:hAnsi="Arial" w:cs="Arial"/>
          <w:bCs w:val="0"/>
          <w:color w:val="auto"/>
          <w:sz w:val="22"/>
          <w:szCs w:val="22"/>
        </w:rPr>
        <w:t>Система должна выдерживать</w:t>
      </w:r>
      <w:r w:rsidRPr="00815DB9">
        <w:rPr>
          <w:rFonts w:ascii="Arial" w:hAnsi="Arial" w:cs="Arial"/>
          <w:b w:val="0"/>
          <w:color w:val="auto"/>
          <w:sz w:val="22"/>
          <w:szCs w:val="22"/>
        </w:rPr>
        <w:t xml:space="preserve"> нагрузки до 1</w:t>
      </w:r>
      <w:r w:rsidRPr="00815DB9">
        <w:rPr>
          <w:rFonts w:ascii="Arial" w:hAnsi="Arial" w:cs="Arial"/>
          <w:b w:val="0"/>
          <w:color w:val="auto"/>
          <w:sz w:val="22"/>
          <w:szCs w:val="22"/>
        </w:rPr>
        <w:t>000 уникальных пользователей в сутки. Скорость любой страницы сайта до 1 секунды под нагрузкой.</w:t>
      </w:r>
    </w:p>
    <w:p w:rsidR="009D4979" w:rsidRDefault="009D4979">
      <w:pPr>
        <w:spacing w:line="360" w:lineRule="auto"/>
        <w:rPr>
          <w:rFonts w:ascii="Arial" w:eastAsia="Calibri" w:hAnsi="Arial" w:cs="Arial"/>
          <w:lang w:val="ru-RU"/>
        </w:rPr>
      </w:pPr>
    </w:p>
    <w:p w:rsidR="009D4979" w:rsidRDefault="006408A1">
      <w:pPr>
        <w:spacing w:line="360" w:lineRule="auto"/>
        <w:rPr>
          <w:rFonts w:ascii="Arial" w:eastAsia="Calibri" w:hAnsi="Arial" w:cs="Arial"/>
          <w:lang w:val="ru-RU"/>
        </w:rPr>
      </w:pPr>
      <w:r w:rsidRPr="009D4979">
        <w:rPr>
          <w:rFonts w:ascii="Arial" w:eastAsia="Calibri" w:hAnsi="Arial" w:cs="Arial"/>
          <w:b/>
          <w:lang w:val="ru-RU"/>
        </w:rPr>
        <w:t>Функция Статус</w:t>
      </w:r>
      <w:r w:rsidRPr="00815DB9">
        <w:rPr>
          <w:rFonts w:ascii="Arial" w:eastAsia="Calibri" w:hAnsi="Arial" w:cs="Arial"/>
          <w:lang w:val="ru-RU"/>
        </w:rPr>
        <w:t xml:space="preserve"> товара.например (закончена . скидка и.т.д) </w: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  <w:lang w:val="ru-RU"/>
        </w:rPr>
      </w:pPr>
      <w:r w:rsidRPr="00815DB9">
        <w:rPr>
          <w:rFonts w:ascii="Arial" w:eastAsia="Calibri" w:hAnsi="Arial" w:cs="Arial"/>
          <w:lang w:val="ru-RU"/>
        </w:rPr>
        <w:br/>
      </w:r>
      <w:r w:rsidRPr="009D4979">
        <w:rPr>
          <w:rFonts w:ascii="Arial" w:eastAsia="Calibri" w:hAnsi="Arial" w:cs="Arial"/>
          <w:b/>
          <w:lang w:val="ru-RU"/>
        </w:rPr>
        <w:t>При импорте товаров</w:t>
      </w:r>
      <w:r w:rsidRPr="00815DB9">
        <w:rPr>
          <w:rFonts w:ascii="Arial" w:eastAsia="Calibri" w:hAnsi="Arial" w:cs="Arial"/>
          <w:lang w:val="ru-RU"/>
        </w:rPr>
        <w:t xml:space="preserve"> из </w:t>
      </w:r>
      <w:r w:rsidRPr="00815DB9">
        <w:rPr>
          <w:rFonts w:ascii="Arial" w:eastAsia="Calibri" w:hAnsi="Arial" w:cs="Arial"/>
        </w:rPr>
        <w:t>excel</w:t>
      </w:r>
      <w:r w:rsidRPr="00815DB9">
        <w:rPr>
          <w:rFonts w:ascii="Arial" w:eastAsia="Calibri" w:hAnsi="Arial" w:cs="Arial"/>
          <w:lang w:val="ru-RU"/>
        </w:rPr>
        <w:t xml:space="preserve"> валюты можно было задавать валюту для прайс листа например  </w:t>
      </w:r>
      <w:r w:rsidRPr="00815DB9">
        <w:rPr>
          <w:rFonts w:ascii="Arial" w:eastAsia="Calibri" w:hAnsi="Arial" w:cs="Arial"/>
        </w:rPr>
        <w:t>RUB</w:t>
      </w:r>
      <w:r w:rsidRPr="00815DB9">
        <w:rPr>
          <w:rFonts w:ascii="Arial" w:eastAsia="Calibri" w:hAnsi="Arial" w:cs="Arial"/>
          <w:lang w:val="ru-RU"/>
        </w:rPr>
        <w:t xml:space="preserve">, </w:t>
      </w:r>
      <w:r w:rsidRPr="00815DB9">
        <w:rPr>
          <w:rFonts w:ascii="Arial" w:eastAsia="Calibri" w:hAnsi="Arial" w:cs="Arial"/>
        </w:rPr>
        <w:t>USD</w:t>
      </w:r>
      <w:r w:rsidRPr="00815DB9">
        <w:rPr>
          <w:rFonts w:ascii="Arial" w:eastAsia="Calibri" w:hAnsi="Arial" w:cs="Arial"/>
          <w:lang w:val="ru-RU"/>
        </w:rPr>
        <w:t xml:space="preserve">, </w:t>
      </w:r>
      <w:r w:rsidRPr="00815DB9">
        <w:rPr>
          <w:rFonts w:ascii="Arial" w:eastAsia="Calibri" w:hAnsi="Arial" w:cs="Arial"/>
        </w:rPr>
        <w:t>EUR</w:t>
      </w:r>
      <w:r w:rsidRPr="00815DB9">
        <w:rPr>
          <w:rFonts w:ascii="Arial" w:eastAsia="Calibri" w:hAnsi="Arial" w:cs="Arial"/>
          <w:lang w:val="ru-RU"/>
        </w:rPr>
        <w:t>.</w:t>
      </w:r>
    </w:p>
    <w:p w:rsidR="000A2D4F" w:rsidRPr="00815DB9" w:rsidRDefault="009D4979">
      <w:pPr>
        <w:spacing w:line="360" w:lineRule="auto"/>
        <w:rPr>
          <w:rFonts w:ascii="Arial" w:eastAsia="Calibri" w:hAnsi="Arial" w:cs="Arial"/>
          <w:lang w:val="ru-RU"/>
        </w:rPr>
      </w:pPr>
      <w:r w:rsidRPr="009D4979">
        <w:rPr>
          <w:rFonts w:ascii="Arial" w:eastAsia="Calibri" w:hAnsi="Arial" w:cs="Arial"/>
          <w:b/>
          <w:lang w:val="ru-RU"/>
        </w:rPr>
        <w:t>М</w:t>
      </w:r>
      <w:r w:rsidR="006408A1" w:rsidRPr="009D4979">
        <w:rPr>
          <w:rFonts w:ascii="Arial" w:eastAsia="Calibri" w:hAnsi="Arial" w:cs="Arial"/>
          <w:b/>
          <w:lang w:val="ru-RU"/>
        </w:rPr>
        <w:t>ожно было  импортировать</w:t>
      </w:r>
      <w:r w:rsidR="006408A1" w:rsidRPr="00815DB9">
        <w:rPr>
          <w:rFonts w:ascii="Arial" w:eastAsia="Calibri" w:hAnsi="Arial" w:cs="Arial"/>
          <w:lang w:val="ru-RU"/>
        </w:rPr>
        <w:t xml:space="preserve"> клиентскую базу в </w:t>
      </w:r>
      <w:r w:rsidR="006408A1" w:rsidRPr="00815DB9">
        <w:rPr>
          <w:rFonts w:ascii="Arial" w:eastAsia="Calibri" w:hAnsi="Arial" w:cs="Arial"/>
        </w:rPr>
        <w:t>Excel</w:t>
      </w:r>
      <w:r w:rsidR="006408A1" w:rsidRPr="00815DB9">
        <w:rPr>
          <w:rFonts w:ascii="Arial" w:eastAsia="Calibri" w:hAnsi="Arial" w:cs="Arial"/>
          <w:lang w:val="ru-RU"/>
        </w:rPr>
        <w:t xml:space="preserve"> для </w:t>
      </w:r>
      <w:r w:rsidR="006408A1" w:rsidRPr="00815DB9">
        <w:rPr>
          <w:rFonts w:ascii="Arial" w:eastAsia="Calibri" w:hAnsi="Arial" w:cs="Arial"/>
        </w:rPr>
        <w:t>CRM</w: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  <w:lang w:val="ru-RU"/>
        </w:rPr>
      </w:pPr>
      <w:r w:rsidRPr="009D4979">
        <w:rPr>
          <w:rFonts w:ascii="Arial" w:eastAsia="Calibri" w:hAnsi="Arial" w:cs="Arial"/>
          <w:b/>
          <w:lang w:val="ru-RU"/>
        </w:rPr>
        <w:t>Функция Повышение</w:t>
      </w:r>
      <w:r w:rsidRPr="00815DB9">
        <w:rPr>
          <w:rFonts w:ascii="Arial" w:eastAsia="Calibri" w:hAnsi="Arial" w:cs="Arial"/>
          <w:lang w:val="ru-RU"/>
        </w:rPr>
        <w:t xml:space="preserve"> или понижение проценты цены  для брендов</w: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</w:rPr>
      </w:pPr>
      <w:r w:rsidRPr="00815DB9">
        <w:rPr>
          <w:rFonts w:ascii="Arial" w:hAnsi="Arial" w:cs="Arial"/>
        </w:rPr>
        <w:object w:dxaOrig="8064" w:dyaOrig="2318">
          <v:rect id="rectole0000000001" o:spid="_x0000_i1025" style="width:403.5pt;height:116.25pt" o:ole="" o:preferrelative="t" stroked="f">
            <v:imagedata r:id="rId7" o:title=""/>
          </v:rect>
          <o:OLEObject Type="Embed" ProgID="StaticMetafile" ShapeID="rectole0000000001" DrawAspect="Content" ObjectID="_1697546914" r:id="rId8"/>
        </w:objec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  <w:lang w:val="ru-RU"/>
        </w:rPr>
      </w:pPr>
      <w:r w:rsidRPr="009D4979">
        <w:rPr>
          <w:rFonts w:ascii="Arial" w:eastAsia="Calibri" w:hAnsi="Arial" w:cs="Arial"/>
          <w:b/>
          <w:lang w:val="ru-RU"/>
        </w:rPr>
        <w:t>Функция  Установит ценовой диапазон</w:t>
      </w:r>
      <w:r w:rsidRPr="00815DB9">
        <w:rPr>
          <w:rFonts w:ascii="Arial" w:eastAsia="Calibri" w:hAnsi="Arial" w:cs="Arial"/>
          <w:lang w:val="ru-RU"/>
        </w:rPr>
        <w:t xml:space="preserve"> при импорте для раздела «Фильтр и тормозные накладки».</w:t>
      </w:r>
      <w:r w:rsidRPr="00815DB9">
        <w:rPr>
          <w:rFonts w:ascii="Arial" w:hAnsi="Arial" w:cs="Arial"/>
        </w:rPr>
        <w:object w:dxaOrig="8985" w:dyaOrig="3038">
          <v:rect id="rectole0000000002" o:spid="_x0000_i1026" style="width:449.25pt;height:152.25pt" o:ole="" o:preferrelative="t" stroked="f">
            <v:imagedata r:id="rId9" o:title=""/>
          </v:rect>
          <o:OLEObject Type="Embed" ProgID="StaticMetafile" ShapeID="rectole0000000002" DrawAspect="Content" ObjectID="_1697546915" r:id="rId10"/>
        </w:objec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  <w:lang w:val="ru-RU"/>
        </w:rPr>
      </w:pPr>
      <w:r w:rsidRPr="00815DB9">
        <w:rPr>
          <w:rFonts w:ascii="Arial" w:eastAsia="Calibri" w:hAnsi="Arial" w:cs="Arial"/>
          <w:lang w:val="ru-RU"/>
        </w:rPr>
        <w:lastRenderedPageBreak/>
        <w:t>8.Функция можно было выбрать на сайте регионы и в дальнейшем их товары должны показываться отдельно</w: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</w:rPr>
      </w:pPr>
      <w:proofErr w:type="spellStart"/>
      <w:r w:rsidRPr="009D4979">
        <w:rPr>
          <w:rFonts w:ascii="Arial" w:eastAsia="Calibri" w:hAnsi="Arial" w:cs="Arial"/>
          <w:b/>
        </w:rPr>
        <w:t>Функция</w:t>
      </w:r>
      <w:proofErr w:type="spellEnd"/>
      <w:r w:rsidRPr="009D4979">
        <w:rPr>
          <w:rFonts w:ascii="Arial" w:eastAsia="Calibri" w:hAnsi="Arial" w:cs="Arial"/>
          <w:b/>
        </w:rPr>
        <w:t xml:space="preserve"> </w:t>
      </w:r>
      <w:proofErr w:type="spellStart"/>
      <w:r w:rsidRPr="009D4979">
        <w:rPr>
          <w:rFonts w:ascii="Arial" w:eastAsia="Calibri" w:hAnsi="Arial" w:cs="Arial"/>
          <w:b/>
        </w:rPr>
        <w:t>Регистрационные</w:t>
      </w:r>
      <w:proofErr w:type="spellEnd"/>
      <w:r w:rsidRPr="009D4979">
        <w:rPr>
          <w:rFonts w:ascii="Arial" w:eastAsia="Calibri" w:hAnsi="Arial" w:cs="Arial"/>
          <w:b/>
        </w:rPr>
        <w:t xml:space="preserve"> </w:t>
      </w:r>
      <w:proofErr w:type="spellStart"/>
      <w:r w:rsidRPr="009D4979">
        <w:rPr>
          <w:rFonts w:ascii="Arial" w:eastAsia="Calibri" w:hAnsi="Arial" w:cs="Arial"/>
          <w:b/>
        </w:rPr>
        <w:t>группы</w:t>
      </w:r>
      <w:proofErr w:type="spellEnd"/>
      <w:r w:rsidRPr="00815DB9">
        <w:rPr>
          <w:rFonts w:ascii="Arial" w:eastAsia="Calibri" w:hAnsi="Arial" w:cs="Arial"/>
        </w:rPr>
        <w:t xml:space="preserve"> </w:t>
      </w:r>
      <w:proofErr w:type="spellStart"/>
      <w:r w:rsidRPr="00815DB9">
        <w:rPr>
          <w:rFonts w:ascii="Arial" w:eastAsia="Calibri" w:hAnsi="Arial" w:cs="Arial"/>
        </w:rPr>
        <w:t>пользователей</w:t>
      </w:r>
      <w:proofErr w:type="spellEnd"/>
      <w:r w:rsidRPr="00815DB9">
        <w:rPr>
          <w:rFonts w:ascii="Arial" w:eastAsia="Calibri" w:hAnsi="Arial" w:cs="Arial"/>
        </w:rPr>
        <w:t>.</w:t>
      </w:r>
    </w:p>
    <w:p w:rsidR="000A2D4F" w:rsidRPr="00815DB9" w:rsidRDefault="006408A1">
      <w:pPr>
        <w:spacing w:line="360" w:lineRule="auto"/>
        <w:rPr>
          <w:rFonts w:ascii="Arial" w:eastAsia="Calibri" w:hAnsi="Arial" w:cs="Arial"/>
        </w:rPr>
      </w:pPr>
      <w:r w:rsidRPr="00815DB9">
        <w:rPr>
          <w:rFonts w:ascii="Arial" w:hAnsi="Arial" w:cs="Arial"/>
        </w:rPr>
        <w:object w:dxaOrig="8798" w:dyaOrig="2805">
          <v:rect id="rectole0000000003" o:spid="_x0000_i1027" style="width:440.25pt;height:140.25pt" o:ole="" o:preferrelative="t" stroked="f">
            <v:imagedata r:id="rId11" o:title=""/>
          </v:rect>
          <o:OLEObject Type="Embed" ProgID="StaticMetafile" ShapeID="rectole0000000003" DrawAspect="Content" ObjectID="_1697546916" r:id="rId12"/>
        </w:object>
      </w:r>
    </w:p>
    <w:p w:rsidR="000A2D4F" w:rsidRPr="00815DB9" w:rsidRDefault="000A2D4F">
      <w:pPr>
        <w:spacing w:line="360" w:lineRule="auto"/>
        <w:rPr>
          <w:rFonts w:ascii="Arial" w:eastAsia="Calibri" w:hAnsi="Arial" w:cs="Arial"/>
        </w:rPr>
      </w:pPr>
    </w:p>
    <w:p w:rsidR="000A2D4F" w:rsidRPr="00815DB9" w:rsidRDefault="000A2D4F">
      <w:pPr>
        <w:spacing w:line="360" w:lineRule="auto"/>
        <w:rPr>
          <w:rFonts w:ascii="Arial" w:eastAsia="Calibri" w:hAnsi="Arial" w:cs="Arial"/>
        </w:rPr>
      </w:pPr>
    </w:p>
    <w:p w:rsidR="000A2D4F" w:rsidRPr="00815DB9" w:rsidRDefault="006408A1">
      <w:pPr>
        <w:spacing w:line="360" w:lineRule="auto"/>
        <w:rPr>
          <w:rFonts w:ascii="Arial" w:eastAsia="Calibri" w:hAnsi="Arial" w:cs="Arial"/>
          <w:lang w:val="ru-RU"/>
        </w:rPr>
      </w:pPr>
      <w:r w:rsidRPr="009D4979">
        <w:rPr>
          <w:rFonts w:ascii="Arial" w:eastAsia="Calibri" w:hAnsi="Arial" w:cs="Arial"/>
          <w:b/>
          <w:lang w:val="ru-RU"/>
        </w:rPr>
        <w:t>Функция добавить</w:t>
      </w:r>
      <w:r w:rsidRPr="00815DB9">
        <w:rPr>
          <w:rFonts w:ascii="Arial" w:eastAsia="Calibri" w:hAnsi="Arial" w:cs="Arial"/>
          <w:lang w:val="ru-RU"/>
        </w:rPr>
        <w:t xml:space="preserve">  слайдер изображение и  на нужную ссылку</w:t>
      </w:r>
    </w:p>
    <w:p w:rsidR="000A2D4F" w:rsidRPr="00815DB9" w:rsidRDefault="009D4979">
      <w:pPr>
        <w:spacing w:line="360" w:lineRule="auto"/>
        <w:rPr>
          <w:rFonts w:ascii="Arial" w:eastAsia="Helvetica" w:hAnsi="Arial" w:cs="Arial"/>
          <w:color w:val="000000"/>
          <w:shd w:val="clear" w:color="auto" w:fill="FFFFFF"/>
          <w:lang w:val="ru-RU"/>
        </w:rPr>
      </w:pPr>
      <w:r>
        <w:rPr>
          <w:rFonts w:ascii="Arial" w:eastAsia="Calibri" w:hAnsi="Arial" w:cs="Arial"/>
          <w:b/>
          <w:lang w:val="ru-RU"/>
        </w:rPr>
        <w:t>П</w:t>
      </w:r>
      <w:r w:rsidR="006408A1" w:rsidRPr="009D4979">
        <w:rPr>
          <w:rFonts w:ascii="Arial" w:eastAsia="Helvetica" w:hAnsi="Arial" w:cs="Arial"/>
          <w:b/>
          <w:color w:val="000000"/>
          <w:shd w:val="clear" w:color="auto" w:fill="FFFFFF"/>
          <w:lang w:val="ru-RU"/>
        </w:rPr>
        <w:t>роверять</w:t>
      </w:r>
      <w:r w:rsidR="006408A1" w:rsidRPr="00815DB9">
        <w:rPr>
          <w:rFonts w:ascii="Arial" w:eastAsia="Helvetica" w:hAnsi="Arial" w:cs="Arial"/>
          <w:color w:val="000000"/>
          <w:shd w:val="clear" w:color="auto" w:fill="FFFFFF"/>
          <w:lang w:val="ru-RU"/>
        </w:rPr>
        <w:t xml:space="preserve"> новые заказы смотреть и управлять с пользователями.</w:t>
      </w:r>
      <w:r w:rsidR="006408A1" w:rsidRPr="00815DB9">
        <w:rPr>
          <w:rFonts w:ascii="Arial" w:eastAsia="Helvetica" w:hAnsi="Arial" w:cs="Arial"/>
          <w:color w:val="000000"/>
          <w:lang w:val="ru-RU"/>
        </w:rPr>
        <w:br/>
      </w:r>
      <w:r w:rsidRPr="009D4979">
        <w:rPr>
          <w:rFonts w:ascii="Arial" w:eastAsia="Helvetica" w:hAnsi="Arial" w:cs="Arial"/>
          <w:b/>
          <w:color w:val="000000"/>
          <w:shd w:val="clear" w:color="auto" w:fill="FFFFFF"/>
          <w:lang w:val="ru-RU"/>
        </w:rPr>
        <w:t>И</w:t>
      </w:r>
      <w:r w:rsidR="006408A1" w:rsidRPr="009D4979">
        <w:rPr>
          <w:rFonts w:ascii="Arial" w:eastAsia="Helvetica" w:hAnsi="Arial" w:cs="Arial"/>
          <w:b/>
          <w:color w:val="000000"/>
          <w:shd w:val="clear" w:color="auto" w:fill="FFFFFF"/>
          <w:lang w:val="ru-RU"/>
        </w:rPr>
        <w:t>мпортировать прай</w:t>
      </w:r>
      <w:r w:rsidR="006408A1" w:rsidRPr="009D4979">
        <w:rPr>
          <w:rFonts w:ascii="Arial" w:eastAsia="Helvetica" w:hAnsi="Arial" w:cs="Arial"/>
          <w:b/>
          <w:color w:val="000000"/>
          <w:shd w:val="clear" w:color="auto" w:fill="FFFFFF"/>
        </w:rPr>
        <w:t>c</w:t>
      </w:r>
      <w:r w:rsidR="006408A1" w:rsidRPr="00815DB9">
        <w:rPr>
          <w:rFonts w:ascii="Arial" w:eastAsia="Helvetica" w:hAnsi="Arial" w:cs="Arial"/>
          <w:color w:val="000000"/>
          <w:shd w:val="clear" w:color="auto" w:fill="FFFFFF"/>
          <w:lang w:val="ru-RU"/>
        </w:rPr>
        <w:t xml:space="preserve"> лист товаров в формате </w:t>
      </w:r>
      <w:r w:rsidR="006408A1" w:rsidRPr="00815DB9">
        <w:rPr>
          <w:rFonts w:ascii="Arial" w:eastAsia="Helvetica" w:hAnsi="Arial" w:cs="Arial"/>
          <w:color w:val="000000"/>
          <w:shd w:val="clear" w:color="auto" w:fill="FFFFFF"/>
        </w:rPr>
        <w:t>csv</w:t>
      </w:r>
      <w:r w:rsidR="006408A1" w:rsidRPr="00815DB9">
        <w:rPr>
          <w:rFonts w:ascii="Arial" w:eastAsia="Helvetica" w:hAnsi="Arial" w:cs="Arial"/>
          <w:color w:val="000000"/>
          <w:shd w:val="clear" w:color="auto" w:fill="FFFFFF"/>
          <w:lang w:val="ru-RU"/>
        </w:rPr>
        <w:t xml:space="preserve"> или </w:t>
      </w:r>
      <w:proofErr w:type="spellStart"/>
      <w:r w:rsidR="006408A1" w:rsidRPr="00815DB9">
        <w:rPr>
          <w:rFonts w:ascii="Arial" w:eastAsia="Helvetica" w:hAnsi="Arial" w:cs="Arial"/>
          <w:color w:val="000000"/>
          <w:shd w:val="clear" w:color="auto" w:fill="FFFFFF"/>
        </w:rPr>
        <w:t>xlsx</w:t>
      </w:r>
      <w:proofErr w:type="spellEnd"/>
    </w:p>
    <w:p w:rsidR="000A2D4F" w:rsidRPr="00815DB9" w:rsidRDefault="006408A1">
      <w:pPr>
        <w:spacing w:line="360" w:lineRule="auto"/>
        <w:rPr>
          <w:rFonts w:ascii="Arial" w:eastAsia="Helvetica" w:hAnsi="Arial" w:cs="Arial"/>
          <w:color w:val="000000"/>
          <w:shd w:val="clear" w:color="auto" w:fill="FFFFFF"/>
          <w:lang w:val="ru-RU"/>
        </w:rPr>
      </w:pPr>
      <w:r w:rsidRPr="009D4979">
        <w:rPr>
          <w:rFonts w:ascii="Arial" w:eastAsia="Calibri" w:hAnsi="Arial" w:cs="Arial"/>
          <w:b/>
          <w:lang w:val="ru-RU"/>
        </w:rPr>
        <w:t>Функция Добавить</w:t>
      </w:r>
      <w:r w:rsidRPr="00815DB9">
        <w:rPr>
          <w:rFonts w:ascii="Arial" w:eastAsia="Calibri" w:hAnsi="Arial" w:cs="Arial"/>
          <w:lang w:val="ru-RU"/>
        </w:rPr>
        <w:t xml:space="preserve"> товар в базу из админки фото характеристики и.т.д.</w:t>
      </w:r>
    </w:p>
    <w:p w:rsidR="000A2D4F" w:rsidRPr="00815DB9" w:rsidRDefault="000A2D4F">
      <w:pPr>
        <w:spacing w:line="360" w:lineRule="auto"/>
        <w:rPr>
          <w:rFonts w:ascii="Arial" w:eastAsia="Calibri" w:hAnsi="Arial" w:cs="Arial"/>
          <w:lang w:val="ru-RU"/>
        </w:rPr>
      </w:pPr>
    </w:p>
    <w:p w:rsidR="000A2D4F" w:rsidRPr="00815DB9" w:rsidRDefault="000A2D4F">
      <w:pPr>
        <w:rPr>
          <w:rFonts w:ascii="Arial" w:eastAsia="Calibri" w:hAnsi="Arial" w:cs="Arial"/>
          <w:lang w:val="ru-RU"/>
        </w:rPr>
      </w:pPr>
    </w:p>
    <w:sectPr w:rsidR="000A2D4F" w:rsidRPr="00815DB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1F94"/>
    <w:multiLevelType w:val="hybridMultilevel"/>
    <w:tmpl w:val="54C0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5109"/>
    <w:multiLevelType w:val="multilevel"/>
    <w:tmpl w:val="37E228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3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9C0E92"/>
    <w:multiLevelType w:val="multilevel"/>
    <w:tmpl w:val="6C2C7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07A4"/>
    <w:multiLevelType w:val="hybridMultilevel"/>
    <w:tmpl w:val="C2F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C3F"/>
    <w:multiLevelType w:val="hybridMultilevel"/>
    <w:tmpl w:val="46BC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18CA"/>
    <w:multiLevelType w:val="multilevel"/>
    <w:tmpl w:val="744E4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F35991"/>
    <w:multiLevelType w:val="hybridMultilevel"/>
    <w:tmpl w:val="B310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6FAB"/>
    <w:multiLevelType w:val="multilevel"/>
    <w:tmpl w:val="E59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0C1B91"/>
    <w:multiLevelType w:val="hybridMultilevel"/>
    <w:tmpl w:val="624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2D4F"/>
    <w:rsid w:val="0001355F"/>
    <w:rsid w:val="000A2D4F"/>
    <w:rsid w:val="001F6619"/>
    <w:rsid w:val="006408A1"/>
    <w:rsid w:val="00654F07"/>
    <w:rsid w:val="007E633E"/>
    <w:rsid w:val="00815DB9"/>
    <w:rsid w:val="009D4979"/>
    <w:rsid w:val="00D55302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62A4F-3E55-478D-B038-093096D8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D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F661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15D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D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D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doc.co.uk/engine-oi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autodoc.co.uk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2021-10-26T09:53:00Z</dcterms:created>
  <dcterms:modified xsi:type="dcterms:W3CDTF">2021-11-04T12:02:00Z</dcterms:modified>
</cp:coreProperties>
</file>